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DAB" w:rsidRPr="003919FA" w:rsidRDefault="00C77A34" w:rsidP="003919FA">
      <w:pPr>
        <w:jc w:val="both"/>
        <w:rPr>
          <w:b/>
        </w:rPr>
      </w:pPr>
      <w:r>
        <w:rPr>
          <w:b/>
        </w:rPr>
        <w:t>Zapis 1</w:t>
      </w:r>
      <w:r w:rsidR="001C147A">
        <w:rPr>
          <w:b/>
        </w:rPr>
        <w:t>.</w:t>
      </w:r>
      <w:r w:rsidR="00D03DAB" w:rsidRPr="00EE4553">
        <w:rPr>
          <w:b/>
        </w:rPr>
        <w:t xml:space="preserve"> srečanja </w:t>
      </w:r>
      <w:r w:rsidR="00715B7B">
        <w:rPr>
          <w:b/>
        </w:rPr>
        <w:t>TK2</w:t>
      </w:r>
      <w:r>
        <w:rPr>
          <w:b/>
        </w:rPr>
        <w:t xml:space="preserve"> </w:t>
      </w:r>
      <w:r w:rsidR="00715B7B">
        <w:rPr>
          <w:b/>
        </w:rPr>
        <w:t>–</w:t>
      </w:r>
      <w:r>
        <w:rPr>
          <w:b/>
        </w:rPr>
        <w:t xml:space="preserve"> </w:t>
      </w:r>
      <w:r w:rsidR="00AA64A1">
        <w:rPr>
          <w:b/>
        </w:rPr>
        <w:t xml:space="preserve">Pohodništvo in </w:t>
      </w:r>
      <w:r w:rsidR="00715B7B">
        <w:rPr>
          <w:b/>
        </w:rPr>
        <w:t>kolesarstvo</w:t>
      </w:r>
      <w:r w:rsidR="00AA64A1">
        <w:rPr>
          <w:b/>
        </w:rPr>
        <w:t xml:space="preserve"> v občini Sevnica</w:t>
      </w:r>
      <w:r w:rsidR="00715B7B">
        <w:rPr>
          <w:b/>
        </w:rPr>
        <w:t>,</w:t>
      </w:r>
      <w:r>
        <w:rPr>
          <w:b/>
        </w:rPr>
        <w:t xml:space="preserve"> 10. 4</w:t>
      </w:r>
      <w:r w:rsidR="00D03DAB" w:rsidRPr="00EE4553">
        <w:rPr>
          <w:b/>
        </w:rPr>
        <w:t>. 2018</w:t>
      </w:r>
      <w:r w:rsidR="001C147A">
        <w:rPr>
          <w:b/>
        </w:rPr>
        <w:t>,</w:t>
      </w:r>
      <w:r w:rsidR="00D03DAB" w:rsidRPr="00EE4553">
        <w:rPr>
          <w:b/>
        </w:rPr>
        <w:t xml:space="preserve"> </w:t>
      </w:r>
      <w:r>
        <w:rPr>
          <w:b/>
        </w:rPr>
        <w:t>v sklopu projekta</w:t>
      </w:r>
      <w:r w:rsidR="00D03DAB" w:rsidRPr="00EE4553">
        <w:rPr>
          <w:b/>
        </w:rPr>
        <w:t xml:space="preserve"> »Strategija razvoja turizma Občine Sevnica za</w:t>
      </w:r>
      <w:r>
        <w:rPr>
          <w:b/>
        </w:rPr>
        <w:t xml:space="preserve"> obdobje 2019 – 2024«, Blanca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129"/>
        <w:gridCol w:w="7933"/>
      </w:tblGrid>
      <w:tr w:rsidR="00D03DAB" w:rsidTr="00D03DAB">
        <w:tc>
          <w:tcPr>
            <w:tcW w:w="1129" w:type="dxa"/>
          </w:tcPr>
          <w:p w:rsidR="00D03DAB" w:rsidRDefault="00D03DAB">
            <w:r>
              <w:t>Datum</w:t>
            </w:r>
          </w:p>
        </w:tc>
        <w:tc>
          <w:tcPr>
            <w:tcW w:w="7933" w:type="dxa"/>
          </w:tcPr>
          <w:p w:rsidR="00D03DAB" w:rsidRDefault="00C77A34">
            <w:r>
              <w:t>10. 4</w:t>
            </w:r>
            <w:r w:rsidR="00D03DAB">
              <w:t>. 2018</w:t>
            </w:r>
            <w:r w:rsidR="00715B7B">
              <w:t>, 16h -</w:t>
            </w:r>
            <w:r w:rsidR="001C147A">
              <w:t xml:space="preserve"> </w:t>
            </w:r>
            <w:r w:rsidR="00715B7B">
              <w:t>18</w:t>
            </w:r>
            <w:r w:rsidR="00957967">
              <w:t>h</w:t>
            </w:r>
          </w:p>
        </w:tc>
      </w:tr>
      <w:tr w:rsidR="00D03DAB" w:rsidTr="00D03DAB">
        <w:tc>
          <w:tcPr>
            <w:tcW w:w="1129" w:type="dxa"/>
          </w:tcPr>
          <w:p w:rsidR="00D03DAB" w:rsidRDefault="00D03DAB">
            <w:r>
              <w:t>Lokacija</w:t>
            </w:r>
          </w:p>
        </w:tc>
        <w:tc>
          <w:tcPr>
            <w:tcW w:w="7933" w:type="dxa"/>
          </w:tcPr>
          <w:p w:rsidR="00D03DAB" w:rsidRDefault="00C77A34">
            <w:r>
              <w:t>Blanca, Občina Sevnica</w:t>
            </w:r>
          </w:p>
        </w:tc>
      </w:tr>
      <w:tr w:rsidR="00D03DAB" w:rsidTr="00D03DAB">
        <w:tc>
          <w:tcPr>
            <w:tcW w:w="1129" w:type="dxa"/>
          </w:tcPr>
          <w:p w:rsidR="00D03DAB" w:rsidRDefault="00D03DAB" w:rsidP="00D03DAB">
            <w:r>
              <w:t>Prisotni</w:t>
            </w:r>
          </w:p>
        </w:tc>
        <w:tc>
          <w:tcPr>
            <w:tcW w:w="7933" w:type="dxa"/>
          </w:tcPr>
          <w:p w:rsidR="0025467C" w:rsidRDefault="0025467C" w:rsidP="0025467C">
            <w:r>
              <w:t>Občina Sevnica</w:t>
            </w:r>
            <w:r w:rsidR="008065E1">
              <w:t xml:space="preserve"> in KŠTM</w:t>
            </w:r>
            <w:r>
              <w:t xml:space="preserve">: </w:t>
            </w:r>
            <w:r w:rsidR="00715B7B">
              <w:t xml:space="preserve">Marko Jesih, </w:t>
            </w:r>
            <w:r w:rsidRPr="0025467C">
              <w:t>Mojca Pernovšek</w:t>
            </w:r>
            <w:r w:rsidR="008065E1">
              <w:t xml:space="preserve"> (KŠTM), Matej Imperl (KŠTM)</w:t>
            </w:r>
          </w:p>
          <w:p w:rsidR="00C77A34" w:rsidRDefault="0025467C" w:rsidP="00C77A34">
            <w:r>
              <w:t>Gospodarstvo</w:t>
            </w:r>
            <w:r w:rsidR="001C147A">
              <w:t>/javnost</w:t>
            </w:r>
            <w:r>
              <w:t xml:space="preserve">: </w:t>
            </w:r>
            <w:r w:rsidR="001008A1">
              <w:t xml:space="preserve">Robert </w:t>
            </w:r>
            <w:proofErr w:type="spellStart"/>
            <w:r w:rsidR="001008A1">
              <w:t>Kosa</w:t>
            </w:r>
            <w:r w:rsidR="001C147A">
              <w:t>b</w:t>
            </w:r>
            <w:r w:rsidR="001008A1">
              <w:t>er</w:t>
            </w:r>
            <w:proofErr w:type="spellEnd"/>
            <w:r w:rsidR="001008A1">
              <w:t xml:space="preserve">, Franc Krašovec, Štefanija Vidrih, Slavica Grobelnik, </w:t>
            </w:r>
            <w:r w:rsidR="00C77A34">
              <w:t xml:space="preserve">Mateja Strnad, </w:t>
            </w:r>
            <w:r w:rsidR="001008A1">
              <w:t xml:space="preserve">Robert Kaše, Grega Repovž, Anton Prah, Anton Šeško, Matjaž Traven, </w:t>
            </w:r>
            <w:proofErr w:type="spellStart"/>
            <w:r w:rsidR="00C77A34">
              <w:t>Vidko</w:t>
            </w:r>
            <w:proofErr w:type="spellEnd"/>
            <w:r w:rsidR="00C77A34">
              <w:t xml:space="preserve"> Močivnik, Vesna Mirt,</w:t>
            </w:r>
          </w:p>
          <w:p w:rsidR="00D03DAB" w:rsidRDefault="0025467C" w:rsidP="00C77A34">
            <w:r>
              <w:t xml:space="preserve">FT UM: </w:t>
            </w:r>
            <w:r w:rsidR="00C77A34">
              <w:t>d</w:t>
            </w:r>
            <w:r>
              <w:t>oc. dr. Tanja Lešnik Štuhec, asist. Nejc Pozvek</w:t>
            </w:r>
            <w:r w:rsidR="00C77A34">
              <w:t>, izr. prof. dr. Andrej Lisec</w:t>
            </w:r>
            <w:r>
              <w:t xml:space="preserve"> </w:t>
            </w:r>
          </w:p>
          <w:p w:rsidR="005A3C07" w:rsidRDefault="005A3C07" w:rsidP="00C77A34">
            <w:r>
              <w:t>Priloga 1 – Lista prisotnih</w:t>
            </w:r>
          </w:p>
        </w:tc>
      </w:tr>
      <w:tr w:rsidR="00D03DAB" w:rsidTr="00D03DAB">
        <w:tc>
          <w:tcPr>
            <w:tcW w:w="1129" w:type="dxa"/>
          </w:tcPr>
          <w:p w:rsidR="00D03DAB" w:rsidRDefault="00D03DAB" w:rsidP="00D03DAB">
            <w:r>
              <w:t>Tema</w:t>
            </w:r>
          </w:p>
        </w:tc>
        <w:tc>
          <w:tcPr>
            <w:tcW w:w="7933" w:type="dxa"/>
          </w:tcPr>
          <w:p w:rsidR="00D03DAB" w:rsidRPr="005A3C07" w:rsidRDefault="001008A1" w:rsidP="001008A1">
            <w:pPr>
              <w:rPr>
                <w:b/>
              </w:rPr>
            </w:pPr>
            <w:r>
              <w:rPr>
                <w:b/>
              </w:rPr>
              <w:t>TK2</w:t>
            </w:r>
            <w:r w:rsidR="005A3C07">
              <w:rPr>
                <w:b/>
              </w:rPr>
              <w:t xml:space="preserve"> –</w:t>
            </w:r>
            <w:r>
              <w:rPr>
                <w:b/>
              </w:rPr>
              <w:t xml:space="preserve"> Pohodništvo</w:t>
            </w:r>
            <w:r w:rsidR="00AA64A1">
              <w:rPr>
                <w:b/>
              </w:rPr>
              <w:t xml:space="preserve"> in </w:t>
            </w:r>
            <w:r>
              <w:rPr>
                <w:b/>
              </w:rPr>
              <w:t>kolesarstvo</w:t>
            </w:r>
            <w:r w:rsidR="005A3C07">
              <w:rPr>
                <w:b/>
              </w:rPr>
              <w:t>: 1</w:t>
            </w:r>
            <w:r w:rsidR="001C147A">
              <w:rPr>
                <w:b/>
              </w:rPr>
              <w:t>.</w:t>
            </w:r>
            <w:r w:rsidR="005A3C07">
              <w:rPr>
                <w:b/>
              </w:rPr>
              <w:t xml:space="preserve"> delavnica </w:t>
            </w:r>
            <w:r>
              <w:rPr>
                <w:b/>
              </w:rPr>
              <w:t xml:space="preserve">s ponudniki </w:t>
            </w:r>
            <w:r w:rsidR="005A3C07">
              <w:rPr>
                <w:b/>
              </w:rPr>
              <w:t>za</w:t>
            </w:r>
            <w:r w:rsidR="005A3C07" w:rsidRPr="005A3C07">
              <w:rPr>
                <w:b/>
              </w:rPr>
              <w:t xml:space="preserve"> prepoznavanje stanja </w:t>
            </w:r>
            <w:r>
              <w:rPr>
                <w:b/>
              </w:rPr>
              <w:t xml:space="preserve">na področjih </w:t>
            </w:r>
            <w:r w:rsidR="00AA64A1">
              <w:rPr>
                <w:b/>
              </w:rPr>
              <w:t xml:space="preserve">pohodništva in </w:t>
            </w:r>
            <w:r>
              <w:rPr>
                <w:b/>
              </w:rPr>
              <w:t>kolesarstva</w:t>
            </w:r>
            <w:r w:rsidR="005A3C07" w:rsidRPr="005A3C07">
              <w:rPr>
                <w:b/>
              </w:rPr>
              <w:t xml:space="preserve"> ter potreb in priložnosti</w:t>
            </w:r>
          </w:p>
        </w:tc>
      </w:tr>
      <w:tr w:rsidR="00D03DAB" w:rsidTr="00D03DAB">
        <w:tc>
          <w:tcPr>
            <w:tcW w:w="1129" w:type="dxa"/>
          </w:tcPr>
          <w:p w:rsidR="00D03DAB" w:rsidRDefault="00D03DAB" w:rsidP="00D03DAB">
            <w:r>
              <w:t>Dnevni red</w:t>
            </w:r>
          </w:p>
        </w:tc>
        <w:tc>
          <w:tcPr>
            <w:tcW w:w="7933" w:type="dxa"/>
          </w:tcPr>
          <w:p w:rsidR="00D03DAB" w:rsidRDefault="00C77A34" w:rsidP="00D03DAB">
            <w:pPr>
              <w:pStyle w:val="Odstavekseznama"/>
              <w:numPr>
                <w:ilvl w:val="0"/>
                <w:numId w:val="1"/>
              </w:numPr>
            </w:pPr>
            <w:r>
              <w:t>Uvodna predstavitev projekta</w:t>
            </w:r>
          </w:p>
          <w:p w:rsidR="00C77A34" w:rsidRDefault="00D03DAB" w:rsidP="005422BE">
            <w:pPr>
              <w:pStyle w:val="Odstavekseznama"/>
              <w:numPr>
                <w:ilvl w:val="0"/>
                <w:numId w:val="1"/>
              </w:numPr>
            </w:pPr>
            <w:r>
              <w:t>Po</w:t>
            </w:r>
            <w:r w:rsidR="00AA64A1">
              <w:t xml:space="preserve">snetek stanja na področjih pohodništva in </w:t>
            </w:r>
            <w:r w:rsidR="001008A1">
              <w:t>kolesarstva</w:t>
            </w:r>
            <w:r w:rsidR="00C77A34">
              <w:t xml:space="preserve"> v občini Sevnica</w:t>
            </w:r>
          </w:p>
          <w:p w:rsidR="00D03DAB" w:rsidRDefault="00C77A34" w:rsidP="005422BE">
            <w:pPr>
              <w:pStyle w:val="Odstavekseznama"/>
              <w:numPr>
                <w:ilvl w:val="0"/>
                <w:numId w:val="1"/>
              </w:numPr>
            </w:pPr>
            <w:r>
              <w:t>Predst</w:t>
            </w:r>
            <w:r w:rsidR="001008A1">
              <w:t>avitev projekta Spoznavanje sevniške kulture in kulinarike s kolesom</w:t>
            </w:r>
          </w:p>
          <w:p w:rsidR="00D03DAB" w:rsidRDefault="00C77A34" w:rsidP="00D03DAB">
            <w:pPr>
              <w:pStyle w:val="Odstavekseznama"/>
              <w:numPr>
                <w:ilvl w:val="0"/>
                <w:numId w:val="1"/>
              </w:numPr>
            </w:pPr>
            <w:r>
              <w:t>Vodena razprava</w:t>
            </w:r>
          </w:p>
          <w:p w:rsidR="00D03DAB" w:rsidRDefault="00C77A34" w:rsidP="00D03DAB">
            <w:pPr>
              <w:pStyle w:val="Odstavekseznama"/>
              <w:numPr>
                <w:ilvl w:val="0"/>
                <w:numId w:val="1"/>
              </w:numPr>
            </w:pPr>
            <w:r>
              <w:t>Ugotovitve</w:t>
            </w:r>
          </w:p>
        </w:tc>
      </w:tr>
      <w:tr w:rsidR="00D03DAB" w:rsidTr="00D03DAB">
        <w:tc>
          <w:tcPr>
            <w:tcW w:w="1129" w:type="dxa"/>
          </w:tcPr>
          <w:p w:rsidR="00D03DAB" w:rsidRDefault="00D03DAB" w:rsidP="00D03DAB">
            <w:r>
              <w:t>Ad1</w:t>
            </w:r>
          </w:p>
        </w:tc>
        <w:tc>
          <w:tcPr>
            <w:tcW w:w="7933" w:type="dxa"/>
          </w:tcPr>
          <w:p w:rsidR="00D03DAB" w:rsidRDefault="00C77A34" w:rsidP="00D03DAB">
            <w:r>
              <w:t xml:space="preserve">Nejc Pozvek pozdravi udeležene in predstavi projekt »Strategija razvoja turizma </w:t>
            </w:r>
            <w:r w:rsidR="003919FA">
              <w:t>o</w:t>
            </w:r>
            <w:r>
              <w:t xml:space="preserve">bčine Sevnica za obdobje 2019-2024«. </w:t>
            </w:r>
          </w:p>
          <w:p w:rsidR="00C77A34" w:rsidRDefault="00C77A34" w:rsidP="00D03DAB">
            <w:r>
              <w:t>Tanja Lešnik Štuhec predstavi korake oblikovanja strateškega dokumenta.</w:t>
            </w:r>
          </w:p>
        </w:tc>
      </w:tr>
      <w:tr w:rsidR="00D03DAB" w:rsidTr="00D03DAB">
        <w:tc>
          <w:tcPr>
            <w:tcW w:w="1129" w:type="dxa"/>
          </w:tcPr>
          <w:p w:rsidR="00D03DAB" w:rsidRDefault="00D03DAB" w:rsidP="00D03DAB">
            <w:r>
              <w:t>Ad2</w:t>
            </w:r>
          </w:p>
        </w:tc>
        <w:tc>
          <w:tcPr>
            <w:tcW w:w="7933" w:type="dxa"/>
          </w:tcPr>
          <w:p w:rsidR="005A3C07" w:rsidRDefault="00C77A34" w:rsidP="001008A1">
            <w:r>
              <w:t>Nejc Pozvek predstavi posnetek stanja na področj</w:t>
            </w:r>
            <w:r w:rsidR="00AA64A1">
              <w:t xml:space="preserve">ih pohodništva in </w:t>
            </w:r>
            <w:r w:rsidR="001008A1">
              <w:t>kolesarstva</w:t>
            </w:r>
            <w:r>
              <w:t xml:space="preserve"> v občini Sevnica</w:t>
            </w:r>
            <w:r w:rsidR="005A3C07">
              <w:t xml:space="preserve"> – glej Priloga 2 (</w:t>
            </w:r>
            <w:proofErr w:type="spellStart"/>
            <w:r w:rsidR="005A3C07">
              <w:t>Power</w:t>
            </w:r>
            <w:proofErr w:type="spellEnd"/>
            <w:r w:rsidR="005A3C07">
              <w:t xml:space="preserve"> </w:t>
            </w:r>
            <w:proofErr w:type="spellStart"/>
            <w:r w:rsidR="005A3C07">
              <w:t>point</w:t>
            </w:r>
            <w:proofErr w:type="spellEnd"/>
            <w:r w:rsidR="005A3C07">
              <w:t xml:space="preserve"> predstavitev)</w:t>
            </w:r>
            <w:r w:rsidR="003919FA">
              <w:t>.</w:t>
            </w:r>
          </w:p>
          <w:p w:rsidR="00855A76" w:rsidRDefault="00855A76" w:rsidP="001008A1">
            <w:r>
              <w:t xml:space="preserve">Robert </w:t>
            </w:r>
            <w:proofErr w:type="spellStart"/>
            <w:r>
              <w:t>Kosa</w:t>
            </w:r>
            <w:r w:rsidR="001C147A">
              <w:t>b</w:t>
            </w:r>
            <w:r>
              <w:t>er</w:t>
            </w:r>
            <w:proofErr w:type="spellEnd"/>
            <w:r>
              <w:t xml:space="preserve"> izpostavi, da je kolesar turist, ki se prevaža s kolesom in pričakuje, da ga zadovoljimo s pozornostmi, ki so standardne – prevoz prtljage, urejena kolesarska infrastruktura, primerna kulinarična ponudba ob kolesarski poti, varno skladiščenje kolesa v nastanitvenem obratu</w:t>
            </w:r>
            <w:r w:rsidR="0045361F">
              <w:t>, servisiranje koles</w:t>
            </w:r>
            <w:r>
              <w:t xml:space="preserve"> ipd. </w:t>
            </w:r>
          </w:p>
          <w:p w:rsidR="0045361F" w:rsidRDefault="00855A76" w:rsidP="00855A76">
            <w:r>
              <w:t xml:space="preserve">Ciljne skupine: </w:t>
            </w:r>
            <w:r w:rsidR="00497DAB">
              <w:t>kolesarji</w:t>
            </w:r>
            <w:r>
              <w:t xml:space="preserve"> domači turisti pričakujejo odličen sprejem pri ponudnikih ob Savski kolesarski poti; turisti </w:t>
            </w:r>
            <w:r w:rsidR="00497DAB">
              <w:t>kot</w:t>
            </w:r>
            <w:r>
              <w:t xml:space="preserve"> stacionarni kolesarji potrebujejo nastanitvene kapacitete specializirane za kolesarje; gorski kolesarji so različnih podskupin – vsi dobro situirani in pričakujejo privlačne legalizirane poti; kolesarji z avtodomi pričakujejo postajališča z vso pripadajočo infrastrukturo – kombinirajo avtodom in kolo – potencial za kolesarske izlete ob Savi – gradovi. Za promocijo kolesarstva so odlične lokalne prireditve</w:t>
            </w:r>
            <w:r w:rsidR="0045361F">
              <w:t xml:space="preserve"> – Sevniški maraton, Skok na Lisco; nujno je oblikovati nekajdnevne produkte.</w:t>
            </w:r>
          </w:p>
          <w:p w:rsidR="0045361F" w:rsidRDefault="0045361F" w:rsidP="00855A76">
            <w:r>
              <w:t xml:space="preserve">Matjaž Traven – Kolesarski center Sevnica dobro sodeluje s KD in ima namen investirati v izposojo koles, tudi e-bike, širijo prostore za kompleten servis koles, nudijo skladiščenje koles za čez noč, zjutraj čisto, s polno baterijo in </w:t>
            </w:r>
            <w:proofErr w:type="spellStart"/>
            <w:r>
              <w:t>poservisirano</w:t>
            </w:r>
            <w:proofErr w:type="spellEnd"/>
            <w:r>
              <w:t xml:space="preserve"> vrnejo lastniku, nujno je oblikovati celovito ponudbo in nekaj turističnih produktov, da bi kolesarje vsaj za eno noč zadržali v Sevnici.</w:t>
            </w:r>
          </w:p>
          <w:p w:rsidR="0045361F" w:rsidRDefault="0045361F" w:rsidP="00855A76">
            <w:r>
              <w:t xml:space="preserve">Tone Šeško trdi, da so planinske poti v Sevnici vzorno urejene in na GPS. Gorski kolesarji so še vedno </w:t>
            </w:r>
            <w:r w:rsidR="001C147A">
              <w:t xml:space="preserve">večkrat v konfliktu </w:t>
            </w:r>
            <w:r>
              <w:t xml:space="preserve"> v odnosu s planinci in pohodniki.</w:t>
            </w:r>
          </w:p>
          <w:p w:rsidR="0073463A" w:rsidRDefault="0045361F" w:rsidP="00855A76">
            <w:r>
              <w:t>Tone Prah opozarja, da so kolesarji tudi dnevni popotniki, ki se s kolesi vozijo v službo – pri urejanju novih cest se pozablja na kolesarje.</w:t>
            </w:r>
            <w:r w:rsidR="00855A76">
              <w:t xml:space="preserve"> </w:t>
            </w:r>
            <w:r>
              <w:t xml:space="preserve">Vsaka ciljna skupina, še predvsem ranljive skupine – potrebujejo različne pristope k ponudbi za kolesarje. Ceste </w:t>
            </w:r>
            <w:r w:rsidR="0073463A">
              <w:t xml:space="preserve">niso </w:t>
            </w:r>
            <w:r>
              <w:t>primerno urejene za kolesarje in motoriste (pesek na cesti). Že pred leti je kot avtobusni prevoznik razmišljal o nakupu prikolice za 15 koles (tudi e-bike) in</w:t>
            </w:r>
            <w:r w:rsidR="0073463A">
              <w:t xml:space="preserve"> o urejeni delavnici za kolesa kot spremstvo kolesarjem. Žal se je zadeva ustavila. Odlični primeri kolesarskih programov ob rekah so na Češkem in Slovaškem, v Avstriji in Italiji. </w:t>
            </w:r>
          </w:p>
          <w:p w:rsidR="00193517" w:rsidRDefault="001C147A" w:rsidP="00855A76">
            <w:r>
              <w:t>Mojca</w:t>
            </w:r>
            <w:r w:rsidR="0073463A">
              <w:t xml:space="preserve"> Pernovšek je pojasnila </w:t>
            </w:r>
            <w:r w:rsidR="00497DAB">
              <w:t xml:space="preserve">prihodnjo </w:t>
            </w:r>
            <w:r w:rsidR="0073463A">
              <w:t xml:space="preserve">objavo </w:t>
            </w:r>
            <w:r w:rsidR="00193517">
              <w:t>Sevnice kot kolesarske destinacije v reviji Avtodom.</w:t>
            </w:r>
          </w:p>
          <w:p w:rsidR="00193517" w:rsidRDefault="00193517" w:rsidP="00193517">
            <w:r>
              <w:lastRenderedPageBreak/>
              <w:t xml:space="preserve">Robert Kaše izpostavi urbano kolesarjenje – dvigniti nivo kolesarjenja v mestih ter urejanje kolesarske poti ob Savi, ki je v interesu občin (Sava-Krka bike, 14 občin) kot urejena kolesarska infrastruktura za družine z otroki. </w:t>
            </w:r>
          </w:p>
          <w:p w:rsidR="00855A76" w:rsidRDefault="00193517" w:rsidP="001C147A">
            <w:r>
              <w:t>Grega Repovž izpostavi, da so kot gostinski ponudnik zainteresirani za celovito ponudbo za kolesarje ob kolesarskih poteh</w:t>
            </w:r>
            <w:r w:rsidR="00497DAB">
              <w:t>, saj so kolesarji</w:t>
            </w:r>
            <w:r>
              <w:t xml:space="preserve"> dobri gosti</w:t>
            </w:r>
            <w:r w:rsidR="001C147A">
              <w:t>.</w:t>
            </w:r>
          </w:p>
        </w:tc>
      </w:tr>
      <w:tr w:rsidR="00B675E9" w:rsidTr="00D03DAB">
        <w:tc>
          <w:tcPr>
            <w:tcW w:w="1129" w:type="dxa"/>
          </w:tcPr>
          <w:p w:rsidR="00B675E9" w:rsidRDefault="005A3C07" w:rsidP="00B675E9">
            <w:r>
              <w:lastRenderedPageBreak/>
              <w:t>Ad3</w:t>
            </w:r>
          </w:p>
        </w:tc>
        <w:tc>
          <w:tcPr>
            <w:tcW w:w="7933" w:type="dxa"/>
          </w:tcPr>
          <w:p w:rsidR="00B675E9" w:rsidRDefault="001008A1" w:rsidP="005A3C07">
            <w:r>
              <w:t>Izr. prof. dr</w:t>
            </w:r>
            <w:r w:rsidR="003919FA">
              <w:t>.</w:t>
            </w:r>
            <w:r>
              <w:t xml:space="preserve"> Andrej Lisec predstavi ŠIPK projekt z naslovom Spoznavanje sevniške kulture in kulinarike s kolesom – glej Priloga 3 (</w:t>
            </w:r>
            <w:proofErr w:type="spellStart"/>
            <w:r>
              <w:t>Power</w:t>
            </w:r>
            <w:proofErr w:type="spellEnd"/>
            <w:r>
              <w:t xml:space="preserve"> </w:t>
            </w:r>
            <w:proofErr w:type="spellStart"/>
            <w:r>
              <w:t>point</w:t>
            </w:r>
            <w:proofErr w:type="spellEnd"/>
            <w:r>
              <w:t xml:space="preserve"> predstavitev) </w:t>
            </w:r>
          </w:p>
        </w:tc>
      </w:tr>
      <w:tr w:rsidR="00B675E9" w:rsidTr="00D03DAB">
        <w:tc>
          <w:tcPr>
            <w:tcW w:w="1129" w:type="dxa"/>
          </w:tcPr>
          <w:p w:rsidR="00B675E9" w:rsidRDefault="005A3C07" w:rsidP="00B675E9">
            <w:r>
              <w:t>Ad4</w:t>
            </w:r>
          </w:p>
        </w:tc>
        <w:tc>
          <w:tcPr>
            <w:tcW w:w="7933" w:type="dxa"/>
          </w:tcPr>
          <w:p w:rsidR="00AE3BF2" w:rsidRDefault="001008A1" w:rsidP="00B675E9">
            <w:r>
              <w:t>Nejc Pozvek</w:t>
            </w:r>
            <w:r w:rsidR="005A3C07">
              <w:t xml:space="preserve"> vodi razpravo o stanju </w:t>
            </w:r>
            <w:r w:rsidR="00AA64A1">
              <w:t>pohodništva in</w:t>
            </w:r>
            <w:r>
              <w:t xml:space="preserve"> kolesarstva na območju</w:t>
            </w:r>
            <w:r w:rsidR="005A3C07">
              <w:t xml:space="preserve"> občine Sevnica</w:t>
            </w:r>
            <w:r w:rsidR="003919FA">
              <w:t xml:space="preserve"> danes in jutri skozi 4 tematska vprašanja.</w:t>
            </w:r>
          </w:p>
          <w:p w:rsidR="003919FA" w:rsidRDefault="003919FA" w:rsidP="00B675E9">
            <w:r w:rsidRPr="003919FA">
              <w:t xml:space="preserve">1. Po čem je občina Sevnica dobro </w:t>
            </w:r>
            <w:r w:rsidR="001008A1">
              <w:t>po</w:t>
            </w:r>
            <w:r w:rsidRPr="003919FA">
              <w:t>znana na podr</w:t>
            </w:r>
            <w:r w:rsidR="001008A1">
              <w:t>očjih pohodništva in kolesarstva</w:t>
            </w:r>
            <w:r w:rsidRPr="003919FA">
              <w:t xml:space="preserve"> in lahko trdimo, da pozitivno </w:t>
            </w:r>
            <w:r w:rsidR="00625CBF">
              <w:t>(</w:t>
            </w:r>
            <w:r w:rsidRPr="003919FA">
              <w:t>navzven in navznoter</w:t>
            </w:r>
            <w:r w:rsidR="00625CBF">
              <w:t>)</w:t>
            </w:r>
            <w:r w:rsidRPr="003919FA">
              <w:t xml:space="preserve"> </w:t>
            </w:r>
            <w:proofErr w:type="spellStart"/>
            <w:r w:rsidRPr="003919FA">
              <w:t>pozicionira</w:t>
            </w:r>
            <w:proofErr w:type="spellEnd"/>
            <w:r w:rsidRPr="003919FA">
              <w:t xml:space="preserve"> </w:t>
            </w:r>
            <w:r w:rsidR="00AA64A1">
              <w:t xml:space="preserve">območje občine Sevnica za pohodnike in kolesarje </w:t>
            </w:r>
            <w:r w:rsidRPr="003919FA">
              <w:t>?</w:t>
            </w:r>
          </w:p>
          <w:p w:rsidR="003919FA" w:rsidRDefault="003919FA" w:rsidP="00B675E9">
            <w:r w:rsidRPr="003919FA">
              <w:t xml:space="preserve">2. Kje vidite največje </w:t>
            </w:r>
            <w:r w:rsidR="00625CBF">
              <w:t>pomanjkljivosti</w:t>
            </w:r>
            <w:r w:rsidRPr="003919FA">
              <w:t xml:space="preserve"> na področjih </w:t>
            </w:r>
            <w:r w:rsidR="00AA64A1">
              <w:t>pohodništva in kolesarstva</w:t>
            </w:r>
            <w:r w:rsidRPr="003919FA">
              <w:t xml:space="preserve"> v Sevnici</w:t>
            </w:r>
            <w:r w:rsidR="00625CBF">
              <w:t xml:space="preserve"> in kako</w:t>
            </w:r>
            <w:r w:rsidRPr="003919FA">
              <w:t xml:space="preserve"> bi</w:t>
            </w:r>
            <w:r w:rsidR="00625CBF">
              <w:t xml:space="preserve"> jih</w:t>
            </w:r>
            <w:r w:rsidRPr="003919FA">
              <w:t xml:space="preserve"> lahko izboljšali?</w:t>
            </w:r>
          </w:p>
          <w:p w:rsidR="003919FA" w:rsidRDefault="003919FA" w:rsidP="00B675E9">
            <w:r>
              <w:t xml:space="preserve">3. </w:t>
            </w:r>
            <w:r w:rsidRPr="003919FA">
              <w:t>Kaj se vam zdi izziv na po</w:t>
            </w:r>
            <w:r w:rsidR="00AA64A1">
              <w:t xml:space="preserve">dročjih pohodništva in kolesarstva </w:t>
            </w:r>
            <w:r w:rsidRPr="003919FA">
              <w:t xml:space="preserve">v Sevnici, kje se vidite vi in vaši kolegi </w:t>
            </w:r>
            <w:r w:rsidR="00625CBF">
              <w:t>(v smislu ponudbe)</w:t>
            </w:r>
            <w:bookmarkStart w:id="0" w:name="_GoBack"/>
            <w:bookmarkEnd w:id="0"/>
            <w:r w:rsidR="00AA64A1">
              <w:t xml:space="preserve"> </w:t>
            </w:r>
            <w:r w:rsidRPr="003919FA">
              <w:t>čez 10 let?</w:t>
            </w:r>
          </w:p>
          <w:p w:rsidR="003919FA" w:rsidRDefault="003919FA" w:rsidP="00B675E9">
            <w:r w:rsidRPr="003919FA">
              <w:t>4. Kaj bo v prihodnje predstav</w:t>
            </w:r>
            <w:r w:rsidR="00AA64A1">
              <w:t>ljalo največje ovire na področjih pohodništva in kolesarstva</w:t>
            </w:r>
            <w:r w:rsidRPr="003919FA">
              <w:t xml:space="preserve"> v Sevnici?</w:t>
            </w:r>
          </w:p>
          <w:p w:rsidR="005A3C07" w:rsidRDefault="00AA64A1" w:rsidP="00AA64A1">
            <w:r>
              <w:t>Zapis ugotovitev je v Prilogi 4</w:t>
            </w:r>
            <w:r w:rsidR="003919FA">
              <w:t xml:space="preserve"> –</w:t>
            </w:r>
            <w:r>
              <w:t xml:space="preserve"> TK2</w:t>
            </w:r>
            <w:r w:rsidR="003919FA">
              <w:t xml:space="preserve"> </w:t>
            </w:r>
            <w:r>
              <w:t>–</w:t>
            </w:r>
            <w:r w:rsidR="003919FA">
              <w:t xml:space="preserve"> </w:t>
            </w:r>
            <w:r w:rsidR="00170EF8">
              <w:t xml:space="preserve">Pohodništvo in </w:t>
            </w:r>
            <w:r>
              <w:t>kolesarstvo</w:t>
            </w:r>
            <w:r w:rsidR="005A3C07">
              <w:t>.</w:t>
            </w:r>
          </w:p>
        </w:tc>
      </w:tr>
      <w:tr w:rsidR="00B675E9" w:rsidTr="00D03DAB">
        <w:tc>
          <w:tcPr>
            <w:tcW w:w="1129" w:type="dxa"/>
          </w:tcPr>
          <w:p w:rsidR="00B675E9" w:rsidRDefault="005A3C07" w:rsidP="00B675E9">
            <w:r>
              <w:t>Ad5</w:t>
            </w:r>
          </w:p>
        </w:tc>
        <w:tc>
          <w:tcPr>
            <w:tcW w:w="7933" w:type="dxa"/>
          </w:tcPr>
          <w:p w:rsidR="005A3C07" w:rsidRDefault="005A3C07" w:rsidP="00B675E9">
            <w:r>
              <w:t>Ugotovitve – udeleženci se strinjajo, da so nujna</w:t>
            </w:r>
            <w:r w:rsidR="00AA64A1">
              <w:t xml:space="preserve"> nadaljnja druženja deležnikov področij pohodništva in kolesarstva</w:t>
            </w:r>
            <w:r w:rsidR="00170EF8">
              <w:t xml:space="preserve"> v občini Sevnica</w:t>
            </w:r>
            <w:r>
              <w:t>.</w:t>
            </w:r>
          </w:p>
          <w:p w:rsidR="005A3C07" w:rsidRDefault="005A3C07" w:rsidP="00B675E9">
            <w:r>
              <w:t xml:space="preserve">Nejc Pozvek povabi udeležence na naslednji dve delavnici za </w:t>
            </w:r>
            <w:r w:rsidR="00AA64A1">
              <w:t>TK2</w:t>
            </w:r>
            <w:r>
              <w:t>:</w:t>
            </w:r>
          </w:p>
          <w:p w:rsidR="005A3C07" w:rsidRDefault="00AA64A1" w:rsidP="00AA64A1">
            <w:pPr>
              <w:pStyle w:val="Odstavekseznama"/>
              <w:numPr>
                <w:ilvl w:val="0"/>
                <w:numId w:val="6"/>
              </w:numPr>
              <w:ind w:left="464"/>
            </w:pPr>
            <w:r>
              <w:t>TK2</w:t>
            </w:r>
            <w:r w:rsidR="005A3C07">
              <w:t xml:space="preserve"> – </w:t>
            </w:r>
            <w:r w:rsidR="00170EF8">
              <w:t>Pohodništvo in</w:t>
            </w:r>
            <w:r>
              <w:t xml:space="preserve"> kolesarstvo, </w:t>
            </w:r>
            <w:r w:rsidR="005A3C07">
              <w:t>2</w:t>
            </w:r>
            <w:r w:rsidR="005A3C07" w:rsidRPr="005A3C07">
              <w:t xml:space="preserve"> delavnica: </w:t>
            </w:r>
            <w:r w:rsidR="001C147A">
              <w:t>Oblikovanje produktov na področju pohodništva in kolesarstva za izbrane/prepoznane ciljne skupine</w:t>
            </w:r>
            <w:r>
              <w:t>.</w:t>
            </w:r>
            <w:r w:rsidR="003919FA">
              <w:t xml:space="preserve"> Delavnico bo</w:t>
            </w:r>
            <w:r w:rsidR="001C147A">
              <w:t>sta vodila</w:t>
            </w:r>
            <w:r w:rsidR="003919FA">
              <w:t>:</w:t>
            </w:r>
            <w:r w:rsidR="00170EF8">
              <w:t xml:space="preserve"> </w:t>
            </w:r>
            <w:r>
              <w:t>Nejc Pozvek</w:t>
            </w:r>
            <w:r w:rsidR="005A3C07">
              <w:t xml:space="preserve"> in </w:t>
            </w:r>
            <w:r w:rsidR="003919FA">
              <w:t xml:space="preserve">doc. dr. Tanja </w:t>
            </w:r>
            <w:r w:rsidR="005A3C07" w:rsidRPr="005A3C07">
              <w:t>L</w:t>
            </w:r>
            <w:r w:rsidR="005A3C07">
              <w:t xml:space="preserve">ešnik </w:t>
            </w:r>
            <w:r w:rsidR="005A3C07" w:rsidRPr="005A3C07">
              <w:t>Š</w:t>
            </w:r>
            <w:r w:rsidR="005A3C07">
              <w:t>tuhec</w:t>
            </w:r>
            <w:r>
              <w:t xml:space="preserve"> – 23. 4. 2018, 13.-16</w:t>
            </w:r>
            <w:r w:rsidR="005A3C07" w:rsidRPr="005A3C07">
              <w:t xml:space="preserve">. ure; </w:t>
            </w:r>
          </w:p>
          <w:p w:rsidR="00AE3BF2" w:rsidRDefault="00AA64A1" w:rsidP="001C147A">
            <w:pPr>
              <w:pStyle w:val="Odstavekseznama"/>
              <w:numPr>
                <w:ilvl w:val="0"/>
                <w:numId w:val="6"/>
              </w:numPr>
              <w:ind w:left="464"/>
            </w:pPr>
            <w:r>
              <w:t>TK2</w:t>
            </w:r>
            <w:r w:rsidR="003919FA" w:rsidRPr="003919FA">
              <w:t xml:space="preserve"> </w:t>
            </w:r>
            <w:r w:rsidR="003919FA">
              <w:t>–</w:t>
            </w:r>
            <w:r w:rsidR="003919FA" w:rsidRPr="003919FA">
              <w:t xml:space="preserve"> </w:t>
            </w:r>
            <w:r w:rsidR="00170EF8">
              <w:t xml:space="preserve">Pohodništvo in </w:t>
            </w:r>
            <w:r>
              <w:t>kolesarstvo</w:t>
            </w:r>
            <w:r w:rsidR="003919FA">
              <w:t xml:space="preserve">, </w:t>
            </w:r>
            <w:r w:rsidR="003919FA" w:rsidRPr="003919FA">
              <w:t>3</w:t>
            </w:r>
            <w:r>
              <w:t xml:space="preserve"> delavnica: O</w:t>
            </w:r>
            <w:r w:rsidR="003919FA" w:rsidRPr="003919FA">
              <w:t xml:space="preserve">d </w:t>
            </w:r>
            <w:r>
              <w:t xml:space="preserve">ponudnika </w:t>
            </w:r>
            <w:r w:rsidR="003919FA" w:rsidRPr="003919FA">
              <w:t xml:space="preserve">do ponudnika </w:t>
            </w:r>
            <w:r>
              <w:t>za vzpost</w:t>
            </w:r>
            <w:r w:rsidR="001C147A">
              <w:t>avitev standardov za pohodnikom</w:t>
            </w:r>
            <w:r>
              <w:t>/kolesarjem prilagojene nastanitvene kapacitete v</w:t>
            </w:r>
            <w:r w:rsidR="003919FA" w:rsidRPr="003919FA">
              <w:t xml:space="preserve"> </w:t>
            </w:r>
            <w:r>
              <w:t xml:space="preserve">občini </w:t>
            </w:r>
            <w:r w:rsidR="003919FA" w:rsidRPr="003919FA">
              <w:t>Sevnica</w:t>
            </w:r>
            <w:r w:rsidR="003919FA">
              <w:t>. Delavnico bo</w:t>
            </w:r>
            <w:r w:rsidR="00170EF8">
              <w:t xml:space="preserve">sta vodila </w:t>
            </w:r>
            <w:r>
              <w:t xml:space="preserve">Nejc Pozvek in </w:t>
            </w:r>
            <w:r w:rsidR="003919FA">
              <w:t xml:space="preserve">doc. dr. Tanja </w:t>
            </w:r>
            <w:r w:rsidR="003919FA" w:rsidRPr="003919FA">
              <w:t>L</w:t>
            </w:r>
            <w:r w:rsidR="003919FA">
              <w:t xml:space="preserve">ešnik </w:t>
            </w:r>
            <w:r w:rsidR="003919FA" w:rsidRPr="003919FA">
              <w:t>Š</w:t>
            </w:r>
            <w:r w:rsidR="003919FA">
              <w:t>tuhec</w:t>
            </w:r>
            <w:r>
              <w:t xml:space="preserve"> – 3</w:t>
            </w:r>
            <w:r w:rsidR="003919FA" w:rsidRPr="003919FA">
              <w:t>.</w:t>
            </w:r>
            <w:r w:rsidR="003919FA">
              <w:t xml:space="preserve"> </w:t>
            </w:r>
            <w:r>
              <w:t>7</w:t>
            </w:r>
            <w:r w:rsidR="003919FA" w:rsidRPr="003919FA">
              <w:t>. 2018, 9.-14. ure</w:t>
            </w:r>
            <w:r w:rsidR="003919FA">
              <w:t>.</w:t>
            </w:r>
            <w:r w:rsidR="005A3C07">
              <w:t xml:space="preserve"> </w:t>
            </w:r>
          </w:p>
        </w:tc>
      </w:tr>
      <w:tr w:rsidR="00AE3BF2" w:rsidTr="00D03DAB">
        <w:tc>
          <w:tcPr>
            <w:tcW w:w="1129" w:type="dxa"/>
          </w:tcPr>
          <w:p w:rsidR="00AE3BF2" w:rsidRDefault="00AE3BF2" w:rsidP="00B675E9">
            <w:r>
              <w:t>Priloge zapisniku</w:t>
            </w:r>
          </w:p>
        </w:tc>
        <w:tc>
          <w:tcPr>
            <w:tcW w:w="7933" w:type="dxa"/>
          </w:tcPr>
          <w:p w:rsidR="00AE3BF2" w:rsidRDefault="00AE3BF2" w:rsidP="00B675E9">
            <w:r>
              <w:t>Priloga 1 – Lista prisotnih</w:t>
            </w:r>
          </w:p>
          <w:p w:rsidR="00AE3BF2" w:rsidRDefault="00AE3BF2" w:rsidP="00B675E9">
            <w:r>
              <w:t>Priloga 2 – Predstavitev 1</w:t>
            </w:r>
            <w:r w:rsidR="003919FA">
              <w:t xml:space="preserve"> –</w:t>
            </w:r>
            <w:r w:rsidR="00AA64A1">
              <w:t xml:space="preserve"> TK2 – Pohodništvo / kolesarstvo v Sevnici</w:t>
            </w:r>
          </w:p>
          <w:p w:rsidR="00AA64A1" w:rsidRDefault="005A3C07" w:rsidP="005A3C07">
            <w:r>
              <w:t>Priloga 3 –</w:t>
            </w:r>
            <w:r w:rsidR="00AA64A1">
              <w:t xml:space="preserve"> Predstavitev projekta ŠIPK </w:t>
            </w:r>
            <w:r w:rsidR="00AA64A1" w:rsidRPr="00AA64A1">
              <w:t>z naslovom Spoznavanje sevniške kulture in kulinarike s kolesom</w:t>
            </w:r>
          </w:p>
          <w:p w:rsidR="00AE3BF2" w:rsidRDefault="00AA64A1" w:rsidP="00170EF8">
            <w:r>
              <w:t xml:space="preserve">Priloga 4 </w:t>
            </w:r>
            <w:r w:rsidR="001C147A">
              <w:t>–</w:t>
            </w:r>
            <w:r>
              <w:t xml:space="preserve"> </w:t>
            </w:r>
            <w:r w:rsidR="005A3C07">
              <w:t>P</w:t>
            </w:r>
            <w:r w:rsidR="00AE3BF2">
              <w:t>osnet</w:t>
            </w:r>
            <w:r w:rsidR="005A3C07">
              <w:t>ek</w:t>
            </w:r>
            <w:r w:rsidR="00AE3BF2">
              <w:t xml:space="preserve"> stanja</w:t>
            </w:r>
            <w:r w:rsidR="005A3C07">
              <w:t xml:space="preserve"> </w:t>
            </w:r>
            <w:r>
              <w:t xml:space="preserve">TK2 – Pohodništvo </w:t>
            </w:r>
            <w:r w:rsidR="00170EF8">
              <w:t xml:space="preserve">in </w:t>
            </w:r>
            <w:r>
              <w:t xml:space="preserve">kolesarstvo </w:t>
            </w:r>
            <w:r w:rsidR="005A3C07">
              <w:t>v Sevnici</w:t>
            </w:r>
          </w:p>
        </w:tc>
      </w:tr>
    </w:tbl>
    <w:p w:rsidR="00507B9B" w:rsidRDefault="00507B9B" w:rsidP="003919FA">
      <w:pPr>
        <w:spacing w:after="0" w:line="276" w:lineRule="auto"/>
      </w:pPr>
    </w:p>
    <w:p w:rsidR="0025467C" w:rsidRDefault="00F80807" w:rsidP="003919FA">
      <w:pPr>
        <w:spacing w:after="0" w:line="276" w:lineRule="auto"/>
      </w:pPr>
      <w:r>
        <w:t>Zapisala:</w:t>
      </w:r>
      <w:r w:rsidR="001944A7">
        <w:t xml:space="preserve"> doc. dr. Tanja Lešnik Štuhec</w:t>
      </w:r>
      <w:r w:rsidR="005A3C07">
        <w:t>, 12.</w:t>
      </w:r>
      <w:r w:rsidR="00AA64A1">
        <w:t xml:space="preserve"> </w:t>
      </w:r>
      <w:r w:rsidR="005A3C07">
        <w:t>4.</w:t>
      </w:r>
      <w:r w:rsidR="00AA64A1">
        <w:t xml:space="preserve"> </w:t>
      </w:r>
      <w:r w:rsidR="005A3C07">
        <w:t>2018</w:t>
      </w:r>
    </w:p>
    <w:p w:rsidR="0025467C" w:rsidRDefault="00F80807" w:rsidP="003919FA">
      <w:pPr>
        <w:spacing w:after="0" w:line="276" w:lineRule="auto"/>
      </w:pPr>
      <w:r>
        <w:t>Pregledal</w:t>
      </w:r>
      <w:r w:rsidR="001944A7">
        <w:t>i in dopolnili</w:t>
      </w:r>
      <w:r>
        <w:t>:</w:t>
      </w:r>
      <w:r w:rsidR="00EB6B2C">
        <w:t xml:space="preserve"> </w:t>
      </w:r>
      <w:r w:rsidR="005A3C07">
        <w:t xml:space="preserve">Nejc Pozvek, </w:t>
      </w:r>
      <w:r w:rsidR="00EB6B2C">
        <w:t>1</w:t>
      </w:r>
      <w:r w:rsidR="005A3C07">
        <w:t>3. 4</w:t>
      </w:r>
      <w:r w:rsidR="00EB6B2C">
        <w:t>. 2018</w:t>
      </w:r>
    </w:p>
    <w:sectPr w:rsidR="00254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C6321"/>
    <w:multiLevelType w:val="hybridMultilevel"/>
    <w:tmpl w:val="B962597E"/>
    <w:lvl w:ilvl="0" w:tplc="43600468">
      <w:start w:val="195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74908"/>
    <w:multiLevelType w:val="hybridMultilevel"/>
    <w:tmpl w:val="CDE8CC4A"/>
    <w:lvl w:ilvl="0" w:tplc="43600468">
      <w:start w:val="195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D85E36"/>
    <w:multiLevelType w:val="hybridMultilevel"/>
    <w:tmpl w:val="1B7A6652"/>
    <w:lvl w:ilvl="0" w:tplc="30FC7F42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8473DB"/>
    <w:multiLevelType w:val="hybridMultilevel"/>
    <w:tmpl w:val="B20ABC6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FC126C"/>
    <w:multiLevelType w:val="hybridMultilevel"/>
    <w:tmpl w:val="2544270A"/>
    <w:lvl w:ilvl="0" w:tplc="43600468">
      <w:start w:val="195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B125C8"/>
    <w:multiLevelType w:val="hybridMultilevel"/>
    <w:tmpl w:val="118EE1E0"/>
    <w:lvl w:ilvl="0" w:tplc="3B92C20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DAB"/>
    <w:rsid w:val="00016116"/>
    <w:rsid w:val="000B20FB"/>
    <w:rsid w:val="001008A1"/>
    <w:rsid w:val="00170EF8"/>
    <w:rsid w:val="001917D5"/>
    <w:rsid w:val="00193517"/>
    <w:rsid w:val="001944A7"/>
    <w:rsid w:val="001B602B"/>
    <w:rsid w:val="001C147A"/>
    <w:rsid w:val="001C783A"/>
    <w:rsid w:val="002313C7"/>
    <w:rsid w:val="0025467C"/>
    <w:rsid w:val="002A0A42"/>
    <w:rsid w:val="002C6C1C"/>
    <w:rsid w:val="002C7DEB"/>
    <w:rsid w:val="002F7126"/>
    <w:rsid w:val="0036112E"/>
    <w:rsid w:val="003851EC"/>
    <w:rsid w:val="003919FA"/>
    <w:rsid w:val="004003A3"/>
    <w:rsid w:val="0045361F"/>
    <w:rsid w:val="0046617C"/>
    <w:rsid w:val="0049546C"/>
    <w:rsid w:val="00497DAB"/>
    <w:rsid w:val="00507B9B"/>
    <w:rsid w:val="00523CAC"/>
    <w:rsid w:val="0052571C"/>
    <w:rsid w:val="005A3C07"/>
    <w:rsid w:val="005C0B0D"/>
    <w:rsid w:val="005C2237"/>
    <w:rsid w:val="00625CBF"/>
    <w:rsid w:val="006B1ED4"/>
    <w:rsid w:val="006D2B4C"/>
    <w:rsid w:val="00715B7B"/>
    <w:rsid w:val="00731CDA"/>
    <w:rsid w:val="0073463A"/>
    <w:rsid w:val="007516C4"/>
    <w:rsid w:val="0079449D"/>
    <w:rsid w:val="007A751B"/>
    <w:rsid w:val="008065E1"/>
    <w:rsid w:val="00855A76"/>
    <w:rsid w:val="008E72A5"/>
    <w:rsid w:val="00904BA1"/>
    <w:rsid w:val="00957967"/>
    <w:rsid w:val="009B59EC"/>
    <w:rsid w:val="009D76A2"/>
    <w:rsid w:val="00AA64A1"/>
    <w:rsid w:val="00AD55B6"/>
    <w:rsid w:val="00AE3BF2"/>
    <w:rsid w:val="00B12A39"/>
    <w:rsid w:val="00B675E9"/>
    <w:rsid w:val="00BF746D"/>
    <w:rsid w:val="00C36FD1"/>
    <w:rsid w:val="00C77A34"/>
    <w:rsid w:val="00CE2993"/>
    <w:rsid w:val="00D03DAB"/>
    <w:rsid w:val="00D65418"/>
    <w:rsid w:val="00DB0475"/>
    <w:rsid w:val="00E528CE"/>
    <w:rsid w:val="00EA040C"/>
    <w:rsid w:val="00EB6B2C"/>
    <w:rsid w:val="00EE4553"/>
    <w:rsid w:val="00F74C31"/>
    <w:rsid w:val="00F80807"/>
    <w:rsid w:val="00F82FFA"/>
    <w:rsid w:val="00FE0EB3"/>
    <w:rsid w:val="00FF4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1EF88"/>
  <w15:chartTrackingRefBased/>
  <w15:docId w15:val="{38BE1431-9854-4E29-96F6-53F4BFE5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D03D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D03DAB"/>
    <w:pPr>
      <w:ind w:left="720"/>
      <w:contextualSpacing/>
    </w:pPr>
  </w:style>
  <w:style w:type="paragraph" w:styleId="Navadensplet">
    <w:name w:val="Normal (Web)"/>
    <w:basedOn w:val="Navaden"/>
    <w:uiPriority w:val="99"/>
    <w:semiHidden/>
    <w:unhideWhenUsed/>
    <w:rsid w:val="00254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58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887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Uporabnik sistema Windows</cp:lastModifiedBy>
  <cp:revision>9</cp:revision>
  <dcterms:created xsi:type="dcterms:W3CDTF">2018-04-12T21:00:00Z</dcterms:created>
  <dcterms:modified xsi:type="dcterms:W3CDTF">2018-04-15T22:33:00Z</dcterms:modified>
</cp:coreProperties>
</file>