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E57D3" w14:textId="4F1F6007" w:rsidR="000276C4" w:rsidRPr="0073540F" w:rsidRDefault="0073540F" w:rsidP="000276C4">
      <w:pPr>
        <w:tabs>
          <w:tab w:val="left" w:pos="720"/>
        </w:tabs>
        <w:spacing w:before="100" w:beforeAutospacing="1" w:after="100" w:afterAutospacing="1" w:line="285" w:lineRule="atLeast"/>
        <w:rPr>
          <w:rFonts w:asciiTheme="majorHAnsi" w:eastAsia="Times New Roman" w:hAnsiTheme="majorHAnsi" w:cstheme="majorHAnsi"/>
          <w:b/>
          <w:bCs/>
          <w:sz w:val="36"/>
          <w:szCs w:val="36"/>
          <w:u w:val="single"/>
          <w:lang w:eastAsia="sl-SI"/>
        </w:rPr>
      </w:pPr>
      <w:r w:rsidRPr="0073540F">
        <w:rPr>
          <w:rFonts w:asciiTheme="majorHAnsi" w:eastAsia="Times New Roman" w:hAnsiTheme="majorHAnsi" w:cstheme="majorHAnsi"/>
          <w:b/>
          <w:bCs/>
          <w:sz w:val="36"/>
          <w:szCs w:val="36"/>
          <w:u w:val="single"/>
          <w:lang w:eastAsia="sl-SI"/>
        </w:rPr>
        <w:t xml:space="preserve">NATEČAJ ZA NAJ </w:t>
      </w:r>
      <w:r w:rsidR="002B6C2A">
        <w:rPr>
          <w:rFonts w:asciiTheme="majorHAnsi" w:eastAsia="Times New Roman" w:hAnsiTheme="majorHAnsi" w:cstheme="majorHAnsi"/>
          <w:b/>
          <w:bCs/>
          <w:sz w:val="36"/>
          <w:szCs w:val="36"/>
          <w:u w:val="single"/>
          <w:lang w:eastAsia="sl-SI"/>
        </w:rPr>
        <w:t xml:space="preserve">START UP IN </w:t>
      </w:r>
      <w:r w:rsidRPr="0073540F">
        <w:rPr>
          <w:rFonts w:asciiTheme="majorHAnsi" w:eastAsia="Times New Roman" w:hAnsiTheme="majorHAnsi" w:cstheme="majorHAnsi"/>
          <w:b/>
          <w:bCs/>
          <w:sz w:val="36"/>
          <w:szCs w:val="36"/>
          <w:u w:val="single"/>
          <w:lang w:eastAsia="sl-SI"/>
        </w:rPr>
        <w:t>PODJETNIŠKO IDEJO</w:t>
      </w:r>
    </w:p>
    <w:p w14:paraId="09535C15" w14:textId="09635E07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Organizator natečaja je KŠTM Sevnica, Glavni trg 19, 8290 Sevnica</w:t>
      </w:r>
      <w:r w:rsidR="00D37A6B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, v partnerstvu </w:t>
      </w:r>
      <w:r w:rsidR="00DE6C01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z občino Sevnica in </w:t>
      </w:r>
      <w:r w:rsidR="00D37A6B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Centrom za podjetništvo in turizem Krško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. </w:t>
      </w:r>
    </w:p>
    <w:p w14:paraId="5E0053B7" w14:textId="77777777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Natečaj bo potekal ob času in kraju, ki ga določi organizator in bo v celoti objavljen ter ažuriran na spletni strani </w:t>
      </w:r>
      <w:hyperlink r:id="rId8" w:history="1">
        <w:r w:rsidRPr="0073540F">
          <w:rPr>
            <w:rStyle w:val="Hiperpovezava"/>
            <w:rFonts w:asciiTheme="majorHAnsi" w:eastAsia="Times New Roman" w:hAnsiTheme="majorHAnsi" w:cstheme="majorHAnsi"/>
            <w:color w:val="auto"/>
            <w:sz w:val="23"/>
            <w:szCs w:val="23"/>
            <w:lang w:eastAsia="sl-SI"/>
          </w:rPr>
          <w:t>www.k</w:t>
        </w:r>
      </w:hyperlink>
      <w:r w:rsidRPr="0073540F">
        <w:rPr>
          <w:rStyle w:val="Hiperpovezava"/>
          <w:rFonts w:asciiTheme="majorHAnsi" w:eastAsia="Times New Roman" w:hAnsiTheme="majorHAnsi" w:cstheme="majorHAnsi"/>
          <w:color w:val="auto"/>
          <w:sz w:val="23"/>
          <w:szCs w:val="23"/>
          <w:lang w:eastAsia="sl-SI"/>
        </w:rPr>
        <w:t>stm.si.</w:t>
      </w:r>
    </w:p>
    <w:p w14:paraId="22269B48" w14:textId="149C8BC6" w:rsidR="00D37A6B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Prijave na natečaj se zb</w:t>
      </w:r>
      <w:r w:rsidR="00A13978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i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rajo do 1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4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  <w:r w:rsidR="00A13978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1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1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  <w:r w:rsidR="00A13978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202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4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. </w:t>
      </w:r>
    </w:p>
    <w:p w14:paraId="4D987543" w14:textId="44B8EC34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Izbor za najboljšo idejo bo 2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8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  <w:r w:rsidR="00A13978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1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1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  <w:r w:rsidR="00A13978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202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4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ob 1</w:t>
      </w:r>
      <w:r w:rsidR="0052622F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7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. uri 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v Mladinskem centru Sevnica.</w:t>
      </w:r>
    </w:p>
    <w:p w14:paraId="1B999C72" w14:textId="4B5436F9" w:rsidR="002B6C2A" w:rsidRPr="008C1334" w:rsidRDefault="00086DCD" w:rsidP="008C1334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Namen natečaja je motivirati posameznike in ekipe, da svojo idejo</w:t>
      </w:r>
      <w:r w:rsidR="008214CA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predstavijo širš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i publiki ter </w:t>
      </w:r>
      <w:r w:rsidR="00A13978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da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se s tem definirajo inovativne podjetniške ideje, </w:t>
      </w:r>
      <w:proofErr w:type="spellStart"/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star</w:t>
      </w:r>
      <w:r w:rsidR="00A13978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t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up</w:t>
      </w:r>
      <w:r w:rsidR="00A13978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i</w:t>
      </w:r>
      <w:proofErr w:type="spellEnd"/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ali že raz</w:t>
      </w:r>
      <w:r w:rsidR="00A13978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v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ita</w:t>
      </w:r>
      <w:r w:rsidR="00D37A6B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in inovativna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podjetja v regiji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in širše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. </w:t>
      </w:r>
    </w:p>
    <w:p w14:paraId="3FBEA3C5" w14:textId="6028E302" w:rsidR="00210545" w:rsidRPr="0073540F" w:rsidRDefault="00086DCD">
      <w:pPr>
        <w:spacing w:after="450" w:line="240" w:lineRule="atLeast"/>
        <w:outlineLvl w:val="0"/>
        <w:rPr>
          <w:rFonts w:asciiTheme="majorHAnsi" w:eastAsia="Times New Roman" w:hAnsiTheme="majorHAnsi" w:cstheme="majorHAnsi"/>
          <w:b/>
          <w:kern w:val="36"/>
          <w:sz w:val="62"/>
          <w:szCs w:val="62"/>
          <w:u w:val="single"/>
          <w:lang w:eastAsia="sl-SI"/>
        </w:rPr>
      </w:pPr>
      <w:r w:rsidRPr="0073540F">
        <w:rPr>
          <w:rFonts w:asciiTheme="majorHAnsi" w:eastAsia="Times New Roman" w:hAnsiTheme="majorHAnsi" w:cstheme="majorHAnsi"/>
          <w:b/>
          <w:sz w:val="28"/>
          <w:szCs w:val="23"/>
          <w:u w:val="single"/>
          <w:lang w:eastAsia="sl-SI"/>
        </w:rPr>
        <w:t>Na natečaj se lahko prijavi vsak, ki izpolnjuje naslednje pogoje:</w:t>
      </w:r>
    </w:p>
    <w:p w14:paraId="0F9D99A1" w14:textId="77777777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Ima podjetniško idejo v katerikoli fazi razvoja.</w:t>
      </w:r>
    </w:p>
    <w:p w14:paraId="2C1B7FE5" w14:textId="159968F1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Ima podjetniško ekipo (</w:t>
      </w:r>
      <w:r w:rsidR="00DE6C01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vsaj dva člana in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ni nujno, da je že dokončno sestavljena).</w:t>
      </w:r>
    </w:p>
    <w:p w14:paraId="58D41C5C" w14:textId="55435ED1" w:rsidR="002B6C2A" w:rsidRPr="008C1334" w:rsidRDefault="00086DCD" w:rsidP="008C1334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Style w:val="Hiperpovezava"/>
          <w:rFonts w:asciiTheme="majorHAnsi" w:eastAsia="Times New Roman" w:hAnsiTheme="majorHAnsi" w:cstheme="majorHAnsi"/>
          <w:color w:val="auto"/>
          <w:sz w:val="23"/>
          <w:szCs w:val="23"/>
          <w:u w:val="none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Prijavitelj oziroma vsaj en član ekipe je polnoleten.</w:t>
      </w:r>
    </w:p>
    <w:p w14:paraId="25841E79" w14:textId="6F137749" w:rsidR="00210545" w:rsidRPr="0073540F" w:rsidRDefault="00086DCD">
      <w:pPr>
        <w:spacing w:before="100" w:beforeAutospacing="1" w:after="100" w:afterAutospacing="1" w:line="285" w:lineRule="atLeast"/>
        <w:rPr>
          <w:rStyle w:val="Hiperpovezava"/>
          <w:rFonts w:asciiTheme="majorHAnsi" w:eastAsia="Times New Roman" w:hAnsiTheme="majorHAnsi" w:cstheme="majorHAnsi"/>
          <w:b/>
          <w:color w:val="auto"/>
          <w:sz w:val="28"/>
          <w:szCs w:val="23"/>
          <w:lang w:eastAsia="sl-SI"/>
        </w:rPr>
      </w:pPr>
      <w:r w:rsidRPr="0073540F">
        <w:rPr>
          <w:rStyle w:val="Hiperpovezava"/>
          <w:rFonts w:asciiTheme="majorHAnsi" w:eastAsia="Times New Roman" w:hAnsiTheme="majorHAnsi" w:cstheme="majorHAnsi"/>
          <w:b/>
          <w:color w:val="auto"/>
          <w:sz w:val="28"/>
          <w:szCs w:val="23"/>
          <w:lang w:eastAsia="sl-SI"/>
        </w:rPr>
        <w:t xml:space="preserve">Kako </w:t>
      </w:r>
      <w:r w:rsidR="00D5721E" w:rsidRPr="0073540F">
        <w:rPr>
          <w:rStyle w:val="Hiperpovezava"/>
          <w:rFonts w:asciiTheme="majorHAnsi" w:eastAsia="Times New Roman" w:hAnsiTheme="majorHAnsi" w:cstheme="majorHAnsi"/>
          <w:b/>
          <w:color w:val="auto"/>
          <w:sz w:val="28"/>
          <w:szCs w:val="23"/>
          <w:lang w:eastAsia="sl-SI"/>
        </w:rPr>
        <w:t>i</w:t>
      </w:r>
      <w:r w:rsidRPr="0073540F">
        <w:rPr>
          <w:rStyle w:val="Hiperpovezava"/>
          <w:rFonts w:asciiTheme="majorHAnsi" w:eastAsia="Times New Roman" w:hAnsiTheme="majorHAnsi" w:cstheme="majorHAnsi"/>
          <w:b/>
          <w:color w:val="auto"/>
          <w:sz w:val="28"/>
          <w:szCs w:val="23"/>
          <w:lang w:eastAsia="sl-SI"/>
        </w:rPr>
        <w:t>zgleda natečaj?</w:t>
      </w:r>
    </w:p>
    <w:p w14:paraId="5891D043" w14:textId="783CB11E" w:rsidR="00210545" w:rsidRPr="0011316B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Prijave na natečaj so se odprle </w:t>
      </w:r>
      <w:r w:rsidR="002B6C2A"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14</w:t>
      </w:r>
      <w:r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.</w:t>
      </w:r>
      <w:r w:rsidR="00D5721E"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 xml:space="preserve"> </w:t>
      </w:r>
      <w:r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11</w:t>
      </w:r>
      <w:r w:rsidRPr="0011316B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.</w:t>
      </w:r>
      <w:r w:rsidR="00D5721E" w:rsidRPr="0011316B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 xml:space="preserve"> </w:t>
      </w:r>
      <w:r w:rsidRPr="0011316B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202</w:t>
      </w:r>
      <w:r w:rsidR="0011316B" w:rsidRPr="0011316B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4</w:t>
      </w:r>
      <w:r w:rsidRPr="0011316B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.</w:t>
      </w:r>
    </w:p>
    <w:p w14:paraId="0FB89006" w14:textId="4D6EE0A4" w:rsidR="002B6C2A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Na nat</w:t>
      </w:r>
      <w:r w:rsidR="00BE570B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e</w:t>
      </w:r>
      <w:r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čaj se lahko prijavite do </w:t>
      </w:r>
      <w:r w:rsidR="002B6C2A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14. 11. 202</w:t>
      </w:r>
      <w:r w:rsidR="0011316B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4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do 24. ure, pre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ko obraznega obrazca, ki ga najdete na spletni strani </w:t>
      </w:r>
      <w:hyperlink r:id="rId9" w:history="1">
        <w:r w:rsidR="002B6C2A" w:rsidRPr="007A5DB2">
          <w:rPr>
            <w:rStyle w:val="Hiperpovezava"/>
            <w:rFonts w:asciiTheme="majorHAnsi" w:eastAsia="Times New Roman" w:hAnsiTheme="majorHAnsi" w:cstheme="majorHAnsi"/>
            <w:sz w:val="23"/>
            <w:szCs w:val="23"/>
            <w:lang w:eastAsia="sl-SI"/>
          </w:rPr>
          <w:t>www.kstm.si</w:t>
        </w:r>
      </w:hyperlink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. Vreč informacij lahko dobite tudi na mailu </w:t>
      </w:r>
      <w:hyperlink r:id="rId10" w:history="1">
        <w:r w:rsidR="002B6C2A" w:rsidRPr="007A5DB2">
          <w:rPr>
            <w:rStyle w:val="Hiperpovezava"/>
            <w:rFonts w:asciiTheme="majorHAnsi" w:eastAsia="Times New Roman" w:hAnsiTheme="majorHAnsi" w:cstheme="majorHAnsi"/>
            <w:sz w:val="23"/>
            <w:szCs w:val="23"/>
            <w:lang w:eastAsia="sl-SI"/>
          </w:rPr>
          <w:t>natasa.rupnik@kstm.si</w:t>
        </w:r>
      </w:hyperlink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ali 051-680-220.</w:t>
      </w:r>
    </w:p>
    <w:p w14:paraId="3AE9A7A2" w14:textId="339E6ACA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Strokovna komisija bo med vsemi prijavljenimi idejami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, start upi ali že razvitimi podjetji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izbrala 10 idej, ki se bodo </w:t>
      </w:r>
      <w:r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2</w:t>
      </w:r>
      <w:r w:rsidR="002B6C2A"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8</w:t>
      </w:r>
      <w:r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.</w:t>
      </w:r>
      <w:r w:rsidR="00D5721E"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 xml:space="preserve"> </w:t>
      </w:r>
      <w:r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1</w:t>
      </w:r>
      <w:r w:rsidR="002B6C2A"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1</w:t>
      </w:r>
      <w:r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.</w:t>
      </w:r>
      <w:r w:rsidR="00D5721E"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 xml:space="preserve"> </w:t>
      </w:r>
      <w:r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202</w:t>
      </w:r>
      <w:r w:rsidR="002B6C2A"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4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v MC Sevnica</w:t>
      </w:r>
      <w:r w:rsidR="00D5721E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predstavile na odru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pred strokovno komisij</w:t>
      </w:r>
      <w:r w:rsidR="00D5721E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o in javnostjo ter se potegovale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za glavne nagrade. </w:t>
      </w:r>
    </w:p>
    <w:p w14:paraId="30D0B537" w14:textId="7C60A5A1" w:rsidR="00210545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Odločitev o </w:t>
      </w:r>
      <w:r w:rsidR="00930B1E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naboru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izbranih ekipah, ki se bodo </w:t>
      </w:r>
      <w:r w:rsidR="002B6C2A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2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8</w:t>
      </w:r>
      <w:r w:rsidR="002B6C2A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 1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1</w:t>
      </w:r>
      <w:r w:rsidR="002B6C2A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 202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4</w:t>
      </w:r>
      <w:r w:rsidR="002B6C2A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preds</w:t>
      </w:r>
      <w:r w:rsidR="00D37A6B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ta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vile strokovni komisiji in javnosti, bo komisija sporočila do </w:t>
      </w:r>
      <w:r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1</w:t>
      </w:r>
      <w:r w:rsidR="002B6C2A"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5</w:t>
      </w:r>
      <w:r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.</w:t>
      </w:r>
      <w:r w:rsidR="00D5721E"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 xml:space="preserve"> </w:t>
      </w:r>
      <w:r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1</w:t>
      </w:r>
      <w:r w:rsidR="002B6C2A"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1</w:t>
      </w:r>
      <w:r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.</w:t>
      </w:r>
      <w:r w:rsidR="00D5721E"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 xml:space="preserve"> </w:t>
      </w:r>
      <w:r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202</w:t>
      </w:r>
      <w:r w:rsidR="002B6C2A"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4 do 16. ure</w:t>
      </w:r>
      <w:r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.</w:t>
      </w:r>
    </w:p>
    <w:p w14:paraId="3EFEB4A7" w14:textId="657E1F95" w:rsidR="002B6C2A" w:rsidRPr="0073540F" w:rsidRDefault="002B6C2A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Izbrane ekipe se bodo lahko udeležile delavnice »Kako učinkovito predstaviti svojo poslovno idejo oziroma kako </w:t>
      </w:r>
      <w:proofErr w:type="spellStart"/>
      <w:r>
        <w:rPr>
          <w:rFonts w:asciiTheme="majorHAnsi" w:eastAsia="Times New Roman" w:hAnsiTheme="majorHAnsi" w:cstheme="majorHAnsi"/>
          <w:sz w:val="23"/>
          <w:szCs w:val="23"/>
          <w:lang w:eastAsia="sl-SI"/>
        </w:rPr>
        <w:t>pitchati</w:t>
      </w:r>
      <w:proofErr w:type="spellEnd"/>
      <w:r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«, ki bo potekala v soboto </w:t>
      </w:r>
      <w:r w:rsidRPr="002B6C2A">
        <w:rPr>
          <w:rFonts w:asciiTheme="majorHAnsi" w:eastAsia="Times New Roman" w:hAnsiTheme="majorHAnsi" w:cstheme="majorHAnsi"/>
          <w:b/>
          <w:bCs/>
          <w:sz w:val="23"/>
          <w:szCs w:val="23"/>
          <w:lang w:eastAsia="sl-SI"/>
        </w:rPr>
        <w:t>16. 11. 2024</w:t>
      </w:r>
      <w:r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in bo v pomoč za boljši nastop pred komisijo. </w:t>
      </w:r>
    </w:p>
    <w:p w14:paraId="51C4BDC5" w14:textId="0A240DB6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Predstavitev ideje lahko traja največ 3 minute</w:t>
      </w:r>
      <w:r w:rsidR="00D5721E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 V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saka ekipa mora imeti pripravljen</w:t>
      </w:r>
      <w:r w:rsidR="00D5721E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o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tudi slikovno/ video prezentacijo </w:t>
      </w:r>
      <w:r w:rsidR="00D5721E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oziroma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Po</w:t>
      </w:r>
      <w:r w:rsidR="00D5721E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werPoint predstavitev, ki nam jo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mora poslati na </w:t>
      </w:r>
      <w:proofErr w:type="spellStart"/>
      <w:r w:rsidR="00D5721E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e</w:t>
      </w:r>
      <w:r w:rsidR="00930B1E">
        <w:rPr>
          <w:rFonts w:asciiTheme="majorHAnsi" w:eastAsia="Times New Roman" w:hAnsiTheme="majorHAnsi" w:cstheme="majorHAnsi"/>
          <w:sz w:val="23"/>
          <w:szCs w:val="23"/>
          <w:lang w:eastAsia="sl-SI"/>
        </w:rPr>
        <w:t>mail</w:t>
      </w:r>
      <w:proofErr w:type="spellEnd"/>
      <w:r w:rsidR="00930B1E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: </w:t>
      </w:r>
      <w:hyperlink r:id="rId11" w:history="1">
        <w:r w:rsidRPr="0073540F">
          <w:rPr>
            <w:rStyle w:val="Hiperpovezava"/>
            <w:rFonts w:asciiTheme="majorHAnsi" w:eastAsia="Times New Roman" w:hAnsiTheme="majorHAnsi" w:cstheme="majorHAnsi"/>
            <w:color w:val="auto"/>
            <w:sz w:val="23"/>
            <w:szCs w:val="23"/>
            <w:u w:val="none"/>
            <w:lang w:eastAsia="sl-SI"/>
          </w:rPr>
          <w:t>natasa.rupnik@kstm.si</w:t>
        </w:r>
      </w:hyperlink>
      <w:r w:rsidR="00930B1E">
        <w:rPr>
          <w:rStyle w:val="Hiperpovezava"/>
          <w:rFonts w:asciiTheme="majorHAnsi" w:eastAsia="Times New Roman" w:hAnsiTheme="majorHAnsi" w:cstheme="majorHAnsi"/>
          <w:color w:val="auto"/>
          <w:sz w:val="23"/>
          <w:szCs w:val="23"/>
          <w:u w:val="none"/>
          <w:lang w:eastAsia="sl-SI"/>
        </w:rPr>
        <w:t xml:space="preserve">,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do najkasneje 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26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  <w:r w:rsidR="00D5721E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1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1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  <w:r w:rsidR="00D5721E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202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4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do 15. ure.</w:t>
      </w:r>
    </w:p>
    <w:p w14:paraId="03B110A7" w14:textId="7E03A15F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Na zadnji dan natečaja</w:t>
      </w:r>
      <w:r w:rsidR="00D5721E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,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="002B6C2A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2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8</w:t>
      </w:r>
      <w:r w:rsidR="002B6C2A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 1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1</w:t>
      </w:r>
      <w:r w:rsidR="002B6C2A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 202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4</w:t>
      </w:r>
      <w:r w:rsidR="00D5721E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,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bo potekal izbor najboljše ideje in slavnostni dogodek za vse udeležence natečaja.</w:t>
      </w:r>
    </w:p>
    <w:p w14:paraId="3AD8813A" w14:textId="1C360B74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Na končnem dogodku se bo javnosti predstavilo</w:t>
      </w:r>
      <w:r w:rsid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="0011316B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največ</w:t>
      </w:r>
      <w:r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10 ekip na slavnostnem odru pred komisijo, i</w:t>
      </w:r>
      <w:r w:rsidR="00D37A6B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n</w:t>
      </w:r>
      <w:r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vestitorji, mediji in javnostjo. Le iz</w:t>
      </w:r>
      <w:r w:rsidR="00D5721E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b</w:t>
      </w:r>
      <w:r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ranih 10 ekip se bo potegovalo za končne nagrade. Na slavnostnem dogodku se bodo e</w:t>
      </w:r>
      <w:r w:rsidR="00D5721E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k</w:t>
      </w:r>
      <w:r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ipe predstavile potencialnim investitorjem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, partnerjem, komisiji, medijem, posebnim gostom.</w:t>
      </w:r>
    </w:p>
    <w:p w14:paraId="1EE26E81" w14:textId="3BEADBD1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Posebna komisija bo</w:t>
      </w:r>
      <w:r w:rsidR="00D37A6B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na končnem dogodku razglasila zmagovalce natečaja. Razglasitev bo pote</w:t>
      </w:r>
      <w:r w:rsidR="00D5721E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kala v okviru glavnega dogodka dne </w:t>
      </w:r>
      <w:r w:rsidR="002B6C2A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2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8</w:t>
      </w:r>
      <w:r w:rsidR="002B6C2A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 1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1</w:t>
      </w:r>
      <w:r w:rsidR="002B6C2A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 202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4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</w:p>
    <w:p w14:paraId="6FB61BEF" w14:textId="1C81C387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Posebna komisija bo sestavljena iz vsaj </w:t>
      </w:r>
      <w:r w:rsidR="00D37A6B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treh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članov i</w:t>
      </w:r>
      <w:r w:rsidR="00D5721E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z javnega in zasebnega sektorja.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="00D5721E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S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estava komisije bo objavljena na spletni strani </w:t>
      </w:r>
      <w:hyperlink r:id="rId12" w:history="1">
        <w:r w:rsidR="00D5721E" w:rsidRPr="0073540F">
          <w:rPr>
            <w:rStyle w:val="Hiperpovezava"/>
            <w:rFonts w:asciiTheme="majorHAnsi" w:eastAsia="Times New Roman" w:hAnsiTheme="majorHAnsi" w:cstheme="majorHAnsi"/>
            <w:sz w:val="23"/>
            <w:szCs w:val="23"/>
            <w:lang w:eastAsia="sl-SI"/>
          </w:rPr>
          <w:t>www.kstm.si</w:t>
        </w:r>
      </w:hyperlink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</w:p>
    <w:p w14:paraId="66B4525A" w14:textId="7615CE84" w:rsidR="00D37A6B" w:rsidRPr="00776292" w:rsidRDefault="00D37A6B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V okviru dogodka boste imeli priložnost spoznati tudi druge iniciative, podjetja, NVO in star</w:t>
      </w:r>
      <w:r w:rsidR="00D5721E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t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upe, </w:t>
      </w:r>
      <w:r w:rsidR="00D5721E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ki so aktivni v lokalnem okolju</w:t>
      </w:r>
      <w:r w:rsidR="002B6C2A"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</w:p>
    <w:p w14:paraId="385A8E32" w14:textId="77777777" w:rsidR="00210545" w:rsidRPr="00776292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lastRenderedPageBreak/>
        <w:t>V okviru dogodka bo organizirana tudi pogostitev z lokalnimi ponudniki hrane in pijače. Po uradnem delu pa bo čas za »</w:t>
      </w:r>
      <w:proofErr w:type="spellStart"/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minglanje</w:t>
      </w:r>
      <w:proofErr w:type="spellEnd"/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« vseh prisotnih na dogodku. </w:t>
      </w:r>
    </w:p>
    <w:p w14:paraId="7FE6CB42" w14:textId="3A35D003" w:rsidR="00210545" w:rsidRPr="00776292" w:rsidRDefault="00086DCD" w:rsidP="0073540F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b/>
          <w:sz w:val="40"/>
          <w:szCs w:val="23"/>
          <w:lang w:eastAsia="sl-SI"/>
        </w:rPr>
      </w:pP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Nagrajence natečaja bo po zaključni končni oceni vseh članov strokovne komisije razglasil </w:t>
      </w:r>
      <w:r w:rsidR="00D5721E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župan občine Sevnica Srečko Ocvirk ter</w:t>
      </w: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="00D5721E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jim </w:t>
      </w: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podelil nagrad</w:t>
      </w:r>
      <w:r w:rsidR="00D5721E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e.</w:t>
      </w: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</w:p>
    <w:p w14:paraId="5410AD5E" w14:textId="77777777" w:rsidR="00210545" w:rsidRPr="0073540F" w:rsidRDefault="00086DCD">
      <w:pPr>
        <w:spacing w:before="100" w:beforeAutospacing="1" w:after="100" w:afterAutospacing="1" w:line="285" w:lineRule="atLeast"/>
        <w:ind w:left="-36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b/>
          <w:sz w:val="28"/>
          <w:szCs w:val="23"/>
          <w:u w:val="single"/>
          <w:lang w:eastAsia="sl-SI"/>
        </w:rPr>
        <w:t>Pomembni datumi in roki</w:t>
      </w:r>
    </w:p>
    <w:p w14:paraId="1ED7DBDF" w14:textId="0BD6B2C6" w:rsidR="00210545" w:rsidRPr="0073540F" w:rsidRDefault="008C1334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>
        <w:rPr>
          <w:rFonts w:asciiTheme="majorHAnsi" w:eastAsia="Times New Roman" w:hAnsiTheme="majorHAnsi" w:cstheme="majorHAnsi"/>
          <w:sz w:val="23"/>
          <w:szCs w:val="23"/>
          <w:lang w:eastAsia="sl-SI"/>
        </w:rPr>
        <w:t>4</w:t>
      </w:r>
      <w:r w:rsidR="000276C4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  <w:r w:rsidR="00FB7567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="000276C4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11.</w:t>
      </w:r>
      <w:r w:rsidR="00FB7567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="000276C4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202</w:t>
      </w:r>
      <w:r>
        <w:rPr>
          <w:rFonts w:asciiTheme="majorHAnsi" w:eastAsia="Times New Roman" w:hAnsiTheme="majorHAnsi" w:cstheme="majorHAnsi"/>
          <w:sz w:val="23"/>
          <w:szCs w:val="23"/>
          <w:lang w:eastAsia="sl-SI"/>
        </w:rPr>
        <w:t>4</w:t>
      </w:r>
      <w:r w:rsidR="000276C4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- odprtje prijav</w:t>
      </w:r>
      <w:r>
        <w:rPr>
          <w:rFonts w:asciiTheme="majorHAnsi" w:eastAsia="Times New Roman" w:hAnsiTheme="majorHAnsi" w:cstheme="majorHAnsi"/>
          <w:sz w:val="23"/>
          <w:szCs w:val="23"/>
          <w:lang w:eastAsia="sl-SI"/>
        </w:rPr>
        <w:t>,</w:t>
      </w:r>
    </w:p>
    <w:p w14:paraId="5A1AC2FE" w14:textId="4F485CE9" w:rsidR="00210545" w:rsidRPr="0073540F" w:rsidRDefault="008C1334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14. 11. 202</w:t>
      </w:r>
      <w:r w:rsidR="0011316B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4</w:t>
      </w:r>
      <w:r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do 24. ure </w:t>
      </w:r>
      <w:r w:rsidR="00086DCD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- rok za prijavo naj podjetniške ideje</w:t>
      </w:r>
      <w:r w:rsidR="00F029C3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>
        <w:rPr>
          <w:rFonts w:asciiTheme="majorHAnsi" w:eastAsia="Times New Roman" w:hAnsiTheme="majorHAnsi" w:cstheme="majorHAnsi"/>
          <w:sz w:val="23"/>
          <w:szCs w:val="23"/>
          <w:lang w:eastAsia="sl-SI"/>
        </w:rPr>
        <w:t>,</w:t>
      </w:r>
    </w:p>
    <w:p w14:paraId="4FB760F7" w14:textId="25BBFB36" w:rsidR="00210545" w:rsidRPr="0011316B" w:rsidRDefault="008C1334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8C1334">
        <w:rPr>
          <w:rFonts w:asciiTheme="majorHAnsi" w:eastAsia="Times New Roman" w:hAnsiTheme="majorHAnsi" w:cstheme="majorHAnsi"/>
          <w:sz w:val="23"/>
          <w:szCs w:val="23"/>
          <w:lang w:eastAsia="sl-SI"/>
        </w:rPr>
        <w:t>15. 11. 2024 do 16. ure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="00FB7567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- obve</w:t>
      </w:r>
      <w:r w:rsidR="00086DCD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s</w:t>
      </w:r>
      <w:r w:rsidR="00FB7567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t</w:t>
      </w:r>
      <w:r w:rsidR="00086DCD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ilo </w:t>
      </w:r>
      <w:r w:rsidR="00086DCD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o izboru desetih ekip, ki bodo predstavile idejo pred strokovno komisijo na končnem dogodku na slavnostnem odru</w:t>
      </w:r>
      <w:r w:rsidR="008214CA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, </w:t>
      </w:r>
    </w:p>
    <w:p w14:paraId="22A39541" w14:textId="0BA22273" w:rsidR="002935A3" w:rsidRPr="008C1334" w:rsidRDefault="008C1334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16. 11. 2024 </w:t>
      </w:r>
      <w:r w:rsidR="002935A3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– delavnica PITCH – delavnica namenjena desetim ekipam, ki bodo tekmoval</w:t>
      </w:r>
      <w:r w:rsidR="00FB7567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e za nagrado in naj idejo. Namen</w:t>
      </w:r>
      <w:r w:rsidR="002935A3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delavn</w:t>
      </w:r>
      <w:r w:rsidR="00FB7567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i</w:t>
      </w:r>
      <w:r w:rsidR="002935A3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ce je, da ekipe pripravijo super predst</w:t>
      </w:r>
      <w:r w:rsidR="00FB7567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a</w:t>
      </w:r>
      <w:r w:rsidR="002935A3" w:rsidRPr="0011316B">
        <w:rPr>
          <w:rFonts w:asciiTheme="majorHAnsi" w:eastAsia="Times New Roman" w:hAnsiTheme="majorHAnsi" w:cstheme="majorHAnsi"/>
          <w:sz w:val="23"/>
          <w:szCs w:val="23"/>
          <w:lang w:eastAsia="sl-SI"/>
        </w:rPr>
        <w:t>vitev</w:t>
      </w:r>
      <w:r w:rsidR="002935A3" w:rsidRPr="008C1334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in PPT za </w:t>
      </w:r>
      <w:r w:rsidR="00FB7567" w:rsidRPr="008C1334">
        <w:rPr>
          <w:rFonts w:asciiTheme="majorHAnsi" w:eastAsia="Times New Roman" w:hAnsiTheme="majorHAnsi" w:cstheme="majorHAnsi"/>
          <w:sz w:val="23"/>
          <w:szCs w:val="23"/>
          <w:lang w:eastAsia="sl-SI"/>
        </w:rPr>
        <w:t>tekmovanje</w:t>
      </w:r>
      <w:r w:rsidR="002935A3" w:rsidRPr="008C1334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s pomočjo strokovnjaka</w:t>
      </w:r>
      <w:r>
        <w:rPr>
          <w:rFonts w:asciiTheme="majorHAnsi" w:eastAsia="Times New Roman" w:hAnsiTheme="majorHAnsi" w:cstheme="majorHAnsi"/>
          <w:sz w:val="23"/>
          <w:szCs w:val="23"/>
          <w:lang w:eastAsia="sl-SI"/>
        </w:rPr>
        <w:t>,</w:t>
      </w:r>
    </w:p>
    <w:p w14:paraId="490FC3A3" w14:textId="19EB3362" w:rsidR="00210545" w:rsidRPr="008C1334" w:rsidRDefault="008C1334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8C1334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26. 11. 2024 do 15. ure </w:t>
      </w:r>
      <w:r w:rsidR="00086DCD" w:rsidRPr="008C1334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- rok za oddajo slikovnih prezentacij </w:t>
      </w:r>
      <w:r w:rsidR="00F029C3" w:rsidRPr="008C1334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(PPT) organizatorju </w:t>
      </w:r>
      <w:r w:rsidR="00086DCD" w:rsidRPr="008C1334">
        <w:rPr>
          <w:rFonts w:asciiTheme="majorHAnsi" w:eastAsia="Times New Roman" w:hAnsiTheme="majorHAnsi" w:cstheme="majorHAnsi"/>
          <w:sz w:val="23"/>
          <w:szCs w:val="23"/>
          <w:lang w:eastAsia="sl-SI"/>
        </w:rPr>
        <w:t>za prestavitev na končnem dogodku</w:t>
      </w:r>
      <w:r>
        <w:rPr>
          <w:rFonts w:asciiTheme="majorHAnsi" w:eastAsia="Times New Roman" w:hAnsiTheme="majorHAnsi" w:cstheme="majorHAnsi"/>
          <w:sz w:val="23"/>
          <w:szCs w:val="23"/>
          <w:lang w:eastAsia="sl-SI"/>
        </w:rPr>
        <w:t>,</w:t>
      </w:r>
    </w:p>
    <w:p w14:paraId="45458E2F" w14:textId="1162A34B" w:rsidR="0073540F" w:rsidRPr="0073540F" w:rsidRDefault="008C1334" w:rsidP="0073540F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8C1334">
        <w:rPr>
          <w:rFonts w:asciiTheme="majorHAnsi" w:eastAsia="Times New Roman" w:hAnsiTheme="majorHAnsi" w:cstheme="majorHAnsi"/>
          <w:sz w:val="23"/>
          <w:szCs w:val="23"/>
          <w:lang w:eastAsia="sl-SI"/>
        </w:rPr>
        <w:t>28. 11. 2024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="00086DCD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- končni dogodek - predstavitev idej pred strokovno komisijo</w:t>
      </w:r>
      <w:r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</w:p>
    <w:p w14:paraId="32116007" w14:textId="186C8B8D" w:rsidR="00210545" w:rsidRPr="0073540F" w:rsidRDefault="00086DCD" w:rsidP="0073540F">
      <w:pPr>
        <w:spacing w:before="100" w:beforeAutospacing="1" w:after="100" w:afterAutospacing="1" w:line="285" w:lineRule="atLeast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b/>
          <w:sz w:val="28"/>
          <w:szCs w:val="23"/>
          <w:u w:val="single"/>
          <w:lang w:eastAsia="sl-SI"/>
        </w:rPr>
        <w:t xml:space="preserve">Nagrajenci in nagrade! </w:t>
      </w:r>
    </w:p>
    <w:p w14:paraId="5F9DB586" w14:textId="242EA82E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Nagrade dobijo prve tri uvrščene ekipe</w:t>
      </w:r>
      <w:r w:rsidR="00FB7567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,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s tem da zmagovalec prejme še glavno nagrado in sicer </w:t>
      </w:r>
      <w:r w:rsidR="000276C4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500</w:t>
      </w:r>
      <w:r w:rsidR="00930B1E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="000276C4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€ namenskega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kapit</w:t>
      </w:r>
      <w:r w:rsidR="00FB7567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ala. Nagrade, ki jih dobijo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ekipe</w:t>
      </w:r>
      <w:r w:rsidR="00FB7567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,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so: </w:t>
      </w:r>
    </w:p>
    <w:p w14:paraId="4049BAC2" w14:textId="2CF6B4DE" w:rsidR="00210545" w:rsidRPr="0073540F" w:rsidRDefault="000276C4">
      <w:pPr>
        <w:pStyle w:val="Odstavekseznama"/>
        <w:numPr>
          <w:ilvl w:val="0"/>
          <w:numId w:val="2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73540F">
        <w:rPr>
          <w:rFonts w:asciiTheme="majorHAnsi" w:hAnsiTheme="majorHAnsi" w:cstheme="majorHAnsi"/>
          <w:sz w:val="22"/>
          <w:szCs w:val="22"/>
        </w:rPr>
        <w:t>500</w:t>
      </w:r>
      <w:r w:rsidR="00930B1E">
        <w:rPr>
          <w:rFonts w:asciiTheme="majorHAnsi" w:hAnsiTheme="majorHAnsi" w:cstheme="majorHAnsi"/>
          <w:sz w:val="22"/>
          <w:szCs w:val="22"/>
        </w:rPr>
        <w:t xml:space="preserve"> </w:t>
      </w:r>
      <w:r w:rsidRPr="0073540F">
        <w:rPr>
          <w:rFonts w:asciiTheme="majorHAnsi" w:hAnsiTheme="majorHAnsi" w:cstheme="majorHAnsi"/>
          <w:sz w:val="22"/>
          <w:szCs w:val="22"/>
        </w:rPr>
        <w:t>€ namenskega kapitala (1. mesto)</w:t>
      </w:r>
    </w:p>
    <w:p w14:paraId="4F794EA1" w14:textId="4E5A9AAB" w:rsidR="00210545" w:rsidRPr="0073540F" w:rsidRDefault="00AF52CD" w:rsidP="00AF52CD">
      <w:pPr>
        <w:pStyle w:val="Odstavekseznama"/>
        <w:numPr>
          <w:ilvl w:val="0"/>
          <w:numId w:val="2"/>
        </w:numPr>
        <w:contextualSpacing w:val="0"/>
        <w:rPr>
          <w:rFonts w:asciiTheme="majorHAnsi" w:hAnsiTheme="majorHAnsi" w:cstheme="majorHAnsi"/>
        </w:rPr>
      </w:pPr>
      <w:r w:rsidRPr="0073540F">
        <w:rPr>
          <w:rFonts w:asciiTheme="majorHAnsi" w:hAnsiTheme="majorHAnsi" w:cstheme="majorHAnsi"/>
        </w:rPr>
        <w:t xml:space="preserve">Pomoč pri razvoju podjetniške ideje </w:t>
      </w:r>
      <w:r w:rsidRPr="0073540F">
        <w:rPr>
          <w:rFonts w:asciiTheme="majorHAnsi" w:hAnsiTheme="majorHAnsi" w:cstheme="majorHAnsi"/>
          <w:sz w:val="22"/>
          <w:szCs w:val="22"/>
        </w:rPr>
        <w:t>(</w:t>
      </w:r>
      <w:r w:rsidR="008C7091" w:rsidRPr="0073540F">
        <w:rPr>
          <w:rFonts w:asciiTheme="majorHAnsi" w:hAnsiTheme="majorHAnsi" w:cstheme="majorHAnsi"/>
          <w:sz w:val="22"/>
          <w:szCs w:val="22"/>
        </w:rPr>
        <w:t>prva 3 mesta</w:t>
      </w:r>
      <w:r w:rsidRPr="0073540F">
        <w:rPr>
          <w:rFonts w:asciiTheme="majorHAnsi" w:hAnsiTheme="majorHAnsi" w:cstheme="majorHAnsi"/>
          <w:sz w:val="22"/>
          <w:szCs w:val="22"/>
        </w:rPr>
        <w:t>)</w:t>
      </w:r>
    </w:p>
    <w:p w14:paraId="2A74377A" w14:textId="508CE8CA" w:rsidR="000276C4" w:rsidRPr="0073540F" w:rsidRDefault="000276C4" w:rsidP="00AF52CD">
      <w:pPr>
        <w:pStyle w:val="Odstavekseznama"/>
        <w:numPr>
          <w:ilvl w:val="0"/>
          <w:numId w:val="2"/>
        </w:numPr>
        <w:contextualSpacing w:val="0"/>
        <w:rPr>
          <w:rFonts w:asciiTheme="majorHAnsi" w:hAnsiTheme="majorHAnsi" w:cstheme="majorHAnsi"/>
        </w:rPr>
      </w:pPr>
      <w:r w:rsidRPr="0073540F">
        <w:rPr>
          <w:rFonts w:asciiTheme="majorHAnsi" w:hAnsiTheme="majorHAnsi" w:cstheme="majorHAnsi"/>
          <w:sz w:val="22"/>
          <w:szCs w:val="22"/>
        </w:rPr>
        <w:t>Svetovanje na področju priprave razpisov in nepovratnih sredstev (</w:t>
      </w:r>
      <w:r w:rsidR="008C7091" w:rsidRPr="0073540F">
        <w:rPr>
          <w:rFonts w:asciiTheme="majorHAnsi" w:hAnsiTheme="majorHAnsi" w:cstheme="majorHAnsi"/>
          <w:sz w:val="22"/>
          <w:szCs w:val="22"/>
        </w:rPr>
        <w:t>prva 3 mesta</w:t>
      </w:r>
      <w:r w:rsidRPr="0073540F">
        <w:rPr>
          <w:rFonts w:asciiTheme="majorHAnsi" w:hAnsiTheme="majorHAnsi" w:cstheme="majorHAnsi"/>
          <w:sz w:val="22"/>
          <w:szCs w:val="22"/>
        </w:rPr>
        <w:t>)</w:t>
      </w:r>
    </w:p>
    <w:p w14:paraId="2F8FDE8C" w14:textId="3EC08DCB" w:rsidR="00AF52CD" w:rsidRPr="008C1334" w:rsidRDefault="00AF52CD" w:rsidP="00AF52CD">
      <w:pPr>
        <w:pStyle w:val="Odstavekseznama"/>
        <w:numPr>
          <w:ilvl w:val="0"/>
          <w:numId w:val="2"/>
        </w:numPr>
        <w:contextualSpacing w:val="0"/>
        <w:rPr>
          <w:rFonts w:asciiTheme="majorHAnsi" w:hAnsiTheme="majorHAnsi" w:cstheme="majorHAnsi"/>
          <w:sz w:val="22"/>
          <w:szCs w:val="22"/>
          <w:highlight w:val="yellow"/>
          <w:lang w:eastAsia="en-US"/>
        </w:rPr>
      </w:pPr>
      <w:r w:rsidRPr="008C1334">
        <w:rPr>
          <w:rFonts w:asciiTheme="majorHAnsi" w:hAnsiTheme="majorHAnsi" w:cstheme="majorHAnsi"/>
          <w:highlight w:val="yellow"/>
        </w:rPr>
        <w:t>Možnost koriščenja prostorov v Podjetniškem inkubatorju Krško in koriščenje ostalih ugodnosti, kot jih imajo redni člani (</w:t>
      </w:r>
      <w:proofErr w:type="spellStart"/>
      <w:r w:rsidRPr="008C1334">
        <w:rPr>
          <w:rFonts w:asciiTheme="majorHAnsi" w:hAnsiTheme="majorHAnsi" w:cstheme="majorHAnsi"/>
          <w:highlight w:val="yellow"/>
        </w:rPr>
        <w:t>pred</w:t>
      </w:r>
      <w:r w:rsidR="00FB7567" w:rsidRPr="008C1334">
        <w:rPr>
          <w:rFonts w:asciiTheme="majorHAnsi" w:hAnsiTheme="majorHAnsi" w:cstheme="majorHAnsi"/>
          <w:highlight w:val="yellow"/>
        </w:rPr>
        <w:t>inkubacijska</w:t>
      </w:r>
      <w:proofErr w:type="spellEnd"/>
      <w:r w:rsidR="00FB7567" w:rsidRPr="008C1334">
        <w:rPr>
          <w:rFonts w:asciiTheme="majorHAnsi" w:hAnsiTheme="majorHAnsi" w:cstheme="majorHAnsi"/>
          <w:highlight w:val="yellow"/>
        </w:rPr>
        <w:t xml:space="preserve"> faza 1. mesec) (prva</w:t>
      </w:r>
      <w:r w:rsidRPr="008C1334">
        <w:rPr>
          <w:rFonts w:asciiTheme="majorHAnsi" w:hAnsiTheme="majorHAnsi" w:cstheme="majorHAnsi"/>
          <w:highlight w:val="yellow"/>
        </w:rPr>
        <w:t xml:space="preserve"> 3 mesta) – potrebna uskladitev</w:t>
      </w:r>
      <w:r w:rsidR="000276C4" w:rsidRPr="008C1334">
        <w:rPr>
          <w:rFonts w:asciiTheme="majorHAnsi" w:hAnsiTheme="majorHAnsi" w:cstheme="majorHAnsi"/>
          <w:highlight w:val="yellow"/>
        </w:rPr>
        <w:t xml:space="preserve"> terminov</w:t>
      </w:r>
    </w:p>
    <w:p w14:paraId="497338BB" w14:textId="548A2D64" w:rsidR="00AF52CD" w:rsidRPr="008C1334" w:rsidRDefault="00AF52CD" w:rsidP="008C1334">
      <w:pPr>
        <w:pStyle w:val="Odstavekseznama"/>
        <w:numPr>
          <w:ilvl w:val="0"/>
          <w:numId w:val="2"/>
        </w:numPr>
        <w:contextualSpacing w:val="0"/>
        <w:rPr>
          <w:rFonts w:asciiTheme="majorHAnsi" w:hAnsiTheme="majorHAnsi" w:cstheme="majorHAnsi"/>
          <w:sz w:val="22"/>
          <w:szCs w:val="22"/>
          <w:lang w:eastAsia="en-US"/>
        </w:rPr>
      </w:pPr>
      <w:r w:rsidRPr="00776292">
        <w:rPr>
          <w:rFonts w:asciiTheme="majorHAnsi" w:hAnsiTheme="majorHAnsi" w:cstheme="majorHAnsi"/>
        </w:rPr>
        <w:t>Možnost koriščenja prostorov za sestanke v Sevnici</w:t>
      </w:r>
      <w:r w:rsidR="00FB7567" w:rsidRPr="00776292">
        <w:rPr>
          <w:rFonts w:asciiTheme="majorHAnsi" w:hAnsiTheme="majorHAnsi" w:cstheme="majorHAnsi"/>
        </w:rPr>
        <w:t xml:space="preserve"> </w:t>
      </w:r>
      <w:r w:rsidR="008C1334" w:rsidRPr="008C1334">
        <w:rPr>
          <w:rFonts w:asciiTheme="majorHAnsi" w:hAnsiTheme="majorHAnsi" w:cstheme="majorHAnsi"/>
          <w:highlight w:val="yellow"/>
        </w:rPr>
        <w:t>in Krškem</w:t>
      </w:r>
      <w:r w:rsidR="008C1334">
        <w:rPr>
          <w:rFonts w:asciiTheme="majorHAnsi" w:hAnsiTheme="majorHAnsi" w:cstheme="majorHAnsi"/>
        </w:rPr>
        <w:t xml:space="preserve"> </w:t>
      </w:r>
      <w:r w:rsidR="00FB7567" w:rsidRPr="00776292">
        <w:rPr>
          <w:rFonts w:asciiTheme="majorHAnsi" w:hAnsiTheme="majorHAnsi" w:cstheme="majorHAnsi"/>
        </w:rPr>
        <w:t>(prva</w:t>
      </w:r>
      <w:r w:rsidR="000221D0" w:rsidRPr="00776292">
        <w:rPr>
          <w:rFonts w:asciiTheme="majorHAnsi" w:hAnsiTheme="majorHAnsi" w:cstheme="majorHAnsi"/>
        </w:rPr>
        <w:t xml:space="preserve"> 3 mesta)</w:t>
      </w:r>
      <w:r w:rsidR="000276C4" w:rsidRPr="00776292">
        <w:rPr>
          <w:rFonts w:asciiTheme="majorHAnsi" w:hAnsiTheme="majorHAnsi" w:cstheme="majorHAnsi"/>
        </w:rPr>
        <w:t xml:space="preserve"> - potrebna uskladitev terminov</w:t>
      </w:r>
    </w:p>
    <w:p w14:paraId="7BCA532C" w14:textId="566CAAAD" w:rsidR="00210545" w:rsidRPr="00776292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Nagrada </w:t>
      </w:r>
      <w:r w:rsidR="000276C4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500</w:t>
      </w:r>
      <w:r w:rsidR="00930B1E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="000276C4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€</w:t>
      </w: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je v obliki namenskega kapitala, ki </w:t>
      </w:r>
      <w:r w:rsidR="00FB7567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se</w:t>
      </w: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porabi striktno za razvoj poslovne ideje. Vsaka namensk</w:t>
      </w:r>
      <w:r w:rsidR="00FB7567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a</w:t>
      </w: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poraba </w:t>
      </w:r>
      <w:r w:rsidR="000276C4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500</w:t>
      </w:r>
      <w:r w:rsidR="00930B1E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€ </w:t>
      </w:r>
      <w:r w:rsidR="000276C4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namenskega</w:t>
      </w: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kapitala bo obravnavana s predstavnikom KŠTM</w:t>
      </w:r>
      <w:r w:rsidR="00930B1E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Sevnica</w:t>
      </w: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</w:p>
    <w:p w14:paraId="710C3D9B" w14:textId="45DFE054" w:rsidR="000276C4" w:rsidRPr="00776292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Prostor za delo in sestanke v </w:t>
      </w:r>
      <w:r w:rsidR="00E92EF1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Krškem</w:t>
      </w:r>
      <w:r w:rsidR="00930B1E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se nahaja</w:t>
      </w: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v </w:t>
      </w:r>
      <w:r w:rsidR="000276C4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Podjetniškem inkubatorju Krško.</w:t>
      </w:r>
    </w:p>
    <w:p w14:paraId="23658E8D" w14:textId="3EAFE301" w:rsidR="000276C4" w:rsidRPr="00776292" w:rsidRDefault="000276C4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Prostor za sestanek v Sevnici se nahaja v Mladinskem centru Sevnica.</w:t>
      </w:r>
    </w:p>
    <w:p w14:paraId="727254F1" w14:textId="7458CE05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Organizator nagradnih natečajev si pridržuje pravico, da n</w:t>
      </w:r>
      <w:r w:rsidR="00FB7567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e podeli nagrade, če</w:t>
      </w: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se pojavi dvom o istovetnosti podatkov ali če je ekipa oziroma posameznik deloval v nasprotju s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pravili sodelovanja na natečaju. </w:t>
      </w:r>
    </w:p>
    <w:p w14:paraId="2731A74D" w14:textId="77777777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hAnsiTheme="majorHAnsi" w:cstheme="majorHAnsi"/>
        </w:rPr>
        <w:t>Morebitne druge nagrade bodo navedene naknadno. Denarno izplačilo nagrad, prenos ali menjava nagrade ni mogoča.</w:t>
      </w:r>
    </w:p>
    <w:p w14:paraId="36EBF14A" w14:textId="5F2D2268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Vsi sodelujoči s prijavo na natečaj soglašajo </w:t>
      </w:r>
      <w:r w:rsidR="00FB7567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z </w:t>
      </w: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objav</w:t>
      </w:r>
      <w:r w:rsidR="00FB7567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o</w:t>
      </w:r>
      <w:r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njihovih podatkov</w:t>
      </w:r>
      <w:r w:rsidR="00E92EF1" w:rsidRPr="00776292">
        <w:rPr>
          <w:rFonts w:asciiTheme="majorHAnsi" w:eastAsia="Times New Roman" w:hAnsiTheme="majorHAnsi" w:cstheme="majorHAnsi"/>
          <w:sz w:val="23"/>
          <w:szCs w:val="23"/>
          <w:lang w:eastAsia="sl-SI"/>
        </w:rPr>
        <w:t>,</w:t>
      </w:r>
      <w:r w:rsidR="00E92EF1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slik </w:t>
      </w:r>
      <w:r w:rsidR="00E92EF1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in video posnetkov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za potrebe izvedbe natečaja</w:t>
      </w:r>
      <w:r w:rsidR="00FB7567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</w:p>
    <w:p w14:paraId="14948631" w14:textId="01132E3B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Sodelujoči v natečaju organizatorju kot upravljavcu dovoljuje, da vodi, vzdržuje in obdeluje zbirko zbranih osebnih podatkov sodelujočih in registriranih uporabnikov v skladu z Zakonom o varovanju osebnih podatkov (Uradni list RS št. 86/04 in 67/07). Organizator zagotavlja varstvo osebn</w:t>
      </w:r>
      <w:r w:rsidR="00FB7567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ih podatkov po zakonu. Upravljavec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zbirke lahko obdeluje zbrane osebne podatke za namene obveščanja o nagradnem natečaju, vzorčenja, anketiranja in statistične obdelave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lastRenderedPageBreak/>
        <w:t>podatkov, za ugotavljanje uporabe storitev, prilagajanje ponudbe in segmentacije, za raziskave trga, obveščanje o p</w:t>
      </w:r>
      <w:r w:rsidR="00930B1E">
        <w:rPr>
          <w:rFonts w:asciiTheme="majorHAnsi" w:eastAsia="Times New Roman" w:hAnsiTheme="majorHAnsi" w:cstheme="majorHAnsi"/>
          <w:sz w:val="23"/>
          <w:szCs w:val="23"/>
          <w:lang w:eastAsia="sl-SI"/>
        </w:rPr>
        <w:t>onudbi, novostih, in ugodnostih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ter za druge trženjske namene. Organizator se zavezuje, da podatkov ne bo posredoval tretjim osebam, razen če je to potrebno zaradi izvedbe natečaja. V času upravljanja osebnih podatkov ima posameznik možnost vpogleda, prepisa, kopiranja, dopolnitve, popravka, blokiranja in izbrisa osebnih podatkov v zbirki podatkov, skladno z veljavnimi predpisi. Sodelujoči lahko od organizatorja kadarkoli zahteva, da v 15 dneh trajno ali začasno preneha uporabljati njegove osebne podatke za namen neposrednega trženja, in sicer po </w:t>
      </w:r>
      <w:r w:rsidR="000276C4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e-mailu </w:t>
      </w:r>
      <w:r w:rsidR="000276C4" w:rsidRPr="0073540F">
        <w:rPr>
          <w:rFonts w:asciiTheme="majorHAnsi" w:hAnsiTheme="majorHAnsi" w:cstheme="majorHAnsi"/>
        </w:rPr>
        <w:t xml:space="preserve">natasa.rupnik@kstm.si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in pisno na naslov organizatorja – K</w:t>
      </w:r>
      <w:r w:rsidR="000276C4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ŠTM Sevnica, Glavni trg 19, 8290 Sevnica. </w:t>
      </w:r>
    </w:p>
    <w:p w14:paraId="20ECC544" w14:textId="38C5FA8B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Organizator si pridržuje pravico </w:t>
      </w:r>
      <w:r w:rsidR="008214CA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do 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sprememb pravil natečaja</w:t>
      </w:r>
      <w:r w:rsidR="000276C4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 </w:t>
      </w:r>
    </w:p>
    <w:p w14:paraId="365895C6" w14:textId="7A4DDAFF" w:rsidR="00210545" w:rsidRPr="0073540F" w:rsidRDefault="00086DCD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O vseh spremembah in novostih bo organizator obveščal na spletni strani www.kstm.si</w:t>
      </w:r>
      <w:r w:rsidR="000276C4"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</w:p>
    <w:p w14:paraId="30045796" w14:textId="6C01E387" w:rsidR="008C1334" w:rsidRPr="008C1334" w:rsidRDefault="00086DCD" w:rsidP="008C1334">
      <w:pPr>
        <w:numPr>
          <w:ilvl w:val="0"/>
          <w:numId w:val="1"/>
        </w:numPr>
        <w:spacing w:before="100" w:beforeAutospacing="1" w:after="100" w:afterAutospacing="1" w:line="285" w:lineRule="atLeast"/>
        <w:ind w:left="0"/>
        <w:rPr>
          <w:rFonts w:asciiTheme="majorHAnsi" w:eastAsia="Times New Roman" w:hAnsiTheme="majorHAnsi" w:cstheme="majorHAnsi"/>
          <w:sz w:val="23"/>
          <w:szCs w:val="23"/>
          <w:lang w:eastAsia="sl-SI"/>
        </w:rPr>
      </w:pPr>
      <w:r w:rsidRPr="0073540F">
        <w:rPr>
          <w:rFonts w:asciiTheme="majorHAnsi" w:eastAsia="Times New Roman" w:hAnsiTheme="majorHAnsi" w:cstheme="majorHAnsi"/>
          <w:sz w:val="23"/>
          <w:szCs w:val="23"/>
          <w:lang w:eastAsia="sl-SI"/>
        </w:rPr>
        <w:t xml:space="preserve">Za dodatne informacije nam lahko pišete na </w:t>
      </w:r>
      <w:hyperlink r:id="rId13" w:history="1">
        <w:r w:rsidR="000276C4" w:rsidRPr="00A46473">
          <w:rPr>
            <w:rStyle w:val="Hiperpovezava"/>
            <w:rFonts w:asciiTheme="majorHAnsi" w:eastAsia="Times New Roman" w:hAnsiTheme="majorHAnsi" w:cstheme="majorHAnsi"/>
            <w:color w:val="auto"/>
            <w:sz w:val="23"/>
            <w:szCs w:val="23"/>
            <w:u w:val="none"/>
            <w:lang w:eastAsia="sl-SI"/>
          </w:rPr>
          <w:t>natasa.rupnik@kstm.si</w:t>
        </w:r>
      </w:hyperlink>
      <w:r w:rsidRPr="00A46473">
        <w:rPr>
          <w:rFonts w:asciiTheme="majorHAnsi" w:eastAsia="Times New Roman" w:hAnsiTheme="majorHAnsi" w:cstheme="majorHAnsi"/>
          <w:sz w:val="23"/>
          <w:szCs w:val="23"/>
          <w:lang w:eastAsia="sl-SI"/>
        </w:rPr>
        <w:t>.</w:t>
      </w:r>
    </w:p>
    <w:p w14:paraId="49210294" w14:textId="5A635B7E" w:rsidR="009820F2" w:rsidRPr="00A46473" w:rsidRDefault="009820F2" w:rsidP="000276C4">
      <w:pPr>
        <w:tabs>
          <w:tab w:val="left" w:pos="720"/>
        </w:tabs>
        <w:spacing w:before="100" w:beforeAutospacing="1" w:after="100" w:afterAutospacing="1" w:line="285" w:lineRule="atLeast"/>
        <w:rPr>
          <w:rFonts w:asciiTheme="majorHAnsi" w:eastAsia="Times New Roman" w:hAnsiTheme="majorHAnsi" w:cstheme="majorHAnsi"/>
          <w:b/>
          <w:bCs/>
          <w:sz w:val="24"/>
          <w:szCs w:val="24"/>
          <w:lang w:eastAsia="sl-SI"/>
        </w:rPr>
      </w:pPr>
      <w:r w:rsidRPr="00A46473">
        <w:rPr>
          <w:rFonts w:asciiTheme="majorHAnsi" w:eastAsia="Times New Roman" w:hAnsiTheme="majorHAnsi" w:cstheme="majorHAnsi"/>
          <w:b/>
          <w:bCs/>
          <w:sz w:val="24"/>
          <w:szCs w:val="24"/>
          <w:lang w:eastAsia="sl-SI"/>
        </w:rPr>
        <w:t>Dodatne informacije</w:t>
      </w:r>
      <w:r w:rsidR="00776292" w:rsidRPr="00A46473">
        <w:rPr>
          <w:rFonts w:asciiTheme="majorHAnsi" w:eastAsia="Times New Roman" w:hAnsiTheme="majorHAnsi" w:cstheme="majorHAnsi"/>
          <w:b/>
          <w:bCs/>
          <w:sz w:val="24"/>
          <w:szCs w:val="24"/>
          <w:lang w:eastAsia="sl-SI"/>
        </w:rPr>
        <w:t xml:space="preserve"> in več informacij</w:t>
      </w:r>
      <w:r w:rsidRPr="00A46473">
        <w:rPr>
          <w:rFonts w:asciiTheme="majorHAnsi" w:eastAsia="Times New Roman" w:hAnsiTheme="majorHAnsi" w:cstheme="majorHAnsi"/>
          <w:b/>
          <w:bCs/>
          <w:sz w:val="24"/>
          <w:szCs w:val="24"/>
          <w:lang w:eastAsia="sl-SI"/>
        </w:rPr>
        <w:t>: 051 680 220 ali natasa.rupnik@kstm.si</w:t>
      </w:r>
    </w:p>
    <w:sectPr w:rsidR="009820F2" w:rsidRPr="00A46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331E3" w14:textId="77777777" w:rsidR="00392B76" w:rsidRDefault="00392B76">
      <w:pPr>
        <w:spacing w:line="240" w:lineRule="auto"/>
      </w:pPr>
      <w:r>
        <w:separator/>
      </w:r>
    </w:p>
  </w:endnote>
  <w:endnote w:type="continuationSeparator" w:id="0">
    <w:p w14:paraId="6767D0E6" w14:textId="77777777" w:rsidR="00392B76" w:rsidRDefault="00392B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36358" w14:textId="77777777" w:rsidR="00392B76" w:rsidRDefault="00392B76">
      <w:pPr>
        <w:spacing w:after="0"/>
      </w:pPr>
      <w:r>
        <w:separator/>
      </w:r>
    </w:p>
  </w:footnote>
  <w:footnote w:type="continuationSeparator" w:id="0">
    <w:p w14:paraId="418A035C" w14:textId="77777777" w:rsidR="00392B76" w:rsidRDefault="00392B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901CF"/>
    <w:multiLevelType w:val="multilevel"/>
    <w:tmpl w:val="0EB901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9613CC"/>
    <w:multiLevelType w:val="multilevel"/>
    <w:tmpl w:val="6C9613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C7E14"/>
    <w:multiLevelType w:val="hybridMultilevel"/>
    <w:tmpl w:val="7E2A6F64"/>
    <w:lvl w:ilvl="0" w:tplc="CC00B52A">
      <w:start w:val="14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683429">
    <w:abstractNumId w:val="0"/>
  </w:num>
  <w:num w:numId="2" w16cid:durableId="707603149">
    <w:abstractNumId w:val="1"/>
  </w:num>
  <w:num w:numId="3" w16cid:durableId="641733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12C"/>
    <w:rsid w:val="0001544E"/>
    <w:rsid w:val="000221D0"/>
    <w:rsid w:val="000276C4"/>
    <w:rsid w:val="00037E7D"/>
    <w:rsid w:val="00052789"/>
    <w:rsid w:val="00053746"/>
    <w:rsid w:val="00071DC4"/>
    <w:rsid w:val="00086DCD"/>
    <w:rsid w:val="000A7F37"/>
    <w:rsid w:val="0011316B"/>
    <w:rsid w:val="00156D6B"/>
    <w:rsid w:val="0017327D"/>
    <w:rsid w:val="001977BA"/>
    <w:rsid w:val="00197AA4"/>
    <w:rsid w:val="001C6B57"/>
    <w:rsid w:val="00210545"/>
    <w:rsid w:val="002935A3"/>
    <w:rsid w:val="002B699D"/>
    <w:rsid w:val="002B6C2A"/>
    <w:rsid w:val="00392B76"/>
    <w:rsid w:val="004138F0"/>
    <w:rsid w:val="00445D12"/>
    <w:rsid w:val="004A017B"/>
    <w:rsid w:val="00507CA2"/>
    <w:rsid w:val="00511711"/>
    <w:rsid w:val="0052622F"/>
    <w:rsid w:val="005328FB"/>
    <w:rsid w:val="0053663F"/>
    <w:rsid w:val="00591032"/>
    <w:rsid w:val="005B6626"/>
    <w:rsid w:val="00620AF4"/>
    <w:rsid w:val="006C712C"/>
    <w:rsid w:val="0073540F"/>
    <w:rsid w:val="007368B0"/>
    <w:rsid w:val="00776292"/>
    <w:rsid w:val="007A2663"/>
    <w:rsid w:val="007A4C49"/>
    <w:rsid w:val="007C71ED"/>
    <w:rsid w:val="007E13DE"/>
    <w:rsid w:val="007E2380"/>
    <w:rsid w:val="007F2E6A"/>
    <w:rsid w:val="008214CA"/>
    <w:rsid w:val="008233EA"/>
    <w:rsid w:val="008607A7"/>
    <w:rsid w:val="008C1334"/>
    <w:rsid w:val="008C7091"/>
    <w:rsid w:val="00923DCE"/>
    <w:rsid w:val="00930B1E"/>
    <w:rsid w:val="009820F2"/>
    <w:rsid w:val="009B5D05"/>
    <w:rsid w:val="009C1F61"/>
    <w:rsid w:val="009E612B"/>
    <w:rsid w:val="00A13978"/>
    <w:rsid w:val="00A424B1"/>
    <w:rsid w:val="00A46473"/>
    <w:rsid w:val="00A805A7"/>
    <w:rsid w:val="00AC1D81"/>
    <w:rsid w:val="00AE0018"/>
    <w:rsid w:val="00AF52CD"/>
    <w:rsid w:val="00B41D28"/>
    <w:rsid w:val="00B448FD"/>
    <w:rsid w:val="00B62721"/>
    <w:rsid w:val="00B71F6F"/>
    <w:rsid w:val="00BD18FA"/>
    <w:rsid w:val="00BE570B"/>
    <w:rsid w:val="00C222BE"/>
    <w:rsid w:val="00CE0F4F"/>
    <w:rsid w:val="00D25CA8"/>
    <w:rsid w:val="00D352C1"/>
    <w:rsid w:val="00D37A6B"/>
    <w:rsid w:val="00D5721E"/>
    <w:rsid w:val="00D752B6"/>
    <w:rsid w:val="00DD1711"/>
    <w:rsid w:val="00DE07D2"/>
    <w:rsid w:val="00DE3AE3"/>
    <w:rsid w:val="00DE6C01"/>
    <w:rsid w:val="00E076D8"/>
    <w:rsid w:val="00E30AE5"/>
    <w:rsid w:val="00E55066"/>
    <w:rsid w:val="00E717B9"/>
    <w:rsid w:val="00E766C7"/>
    <w:rsid w:val="00E92EF1"/>
    <w:rsid w:val="00EB2A63"/>
    <w:rsid w:val="00F029C3"/>
    <w:rsid w:val="00F41FCC"/>
    <w:rsid w:val="00F929F2"/>
    <w:rsid w:val="00FB7567"/>
    <w:rsid w:val="1A745FFE"/>
    <w:rsid w:val="74E0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DC05B"/>
  <w15:docId w15:val="{1CA90D1A-FE87-4E8F-B17D-C91E3321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kseznama">
    <w:name w:val="List Paragraph"/>
    <w:basedOn w:val="Navaden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D37A6B"/>
    <w:rPr>
      <w:color w:val="605E5C"/>
      <w:shd w:val="clear" w:color="auto" w:fill="E1DFDD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776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1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of.si" TargetMode="External"/><Relationship Id="rId13" Type="http://schemas.openxmlformats.org/officeDocument/2006/relationships/hyperlink" Target="mailto:natasa.rupnik@kstm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stm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tasa.rupnik@kstm.si,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atasa.rupnik@kstm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tm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1E4735D-1C69-4965-81F2-D81E45C8D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Matic</dc:creator>
  <cp:lastModifiedBy>Nataša Rupnik</cp:lastModifiedBy>
  <cp:revision>2</cp:revision>
  <cp:lastPrinted>2022-12-02T13:05:00Z</cp:lastPrinted>
  <dcterms:created xsi:type="dcterms:W3CDTF">2024-11-04T13:16:00Z</dcterms:created>
  <dcterms:modified xsi:type="dcterms:W3CDTF">2024-11-04T13:16:00Z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E611E37704C1478089E2E9AE39368289</vt:lpwstr>
  </property>
</Properties>
</file>